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61B" w:rsidRDefault="00AE161B" w:rsidP="000563DD">
      <w:pPr>
        <w:keepNext/>
        <w:keepLines/>
        <w:spacing w:before="40" w:after="0" w:line="240" w:lineRule="auto"/>
        <w:jc w:val="center"/>
        <w:outlineLvl w:val="1"/>
        <w:rPr>
          <w:rFonts w:ascii="Times New Roman" w:hAnsi="Times New Roman"/>
          <w:b/>
          <w:sz w:val="28"/>
          <w:szCs w:val="28"/>
          <w:lang w:val="en-US"/>
        </w:rPr>
      </w:pPr>
      <w:r>
        <w:rPr>
          <w:rFonts w:ascii="Times New Roman" w:hAnsi="Times New Roman"/>
          <w:b/>
          <w:sz w:val="28"/>
          <w:szCs w:val="28"/>
          <w:lang w:val="en-US"/>
        </w:rPr>
        <w:t xml:space="preserve">5E modeli asosida o‘qitish </w:t>
      </w:r>
      <w:proofErr w:type="gramStart"/>
      <w:r>
        <w:rPr>
          <w:rFonts w:ascii="Times New Roman" w:hAnsi="Times New Roman"/>
          <w:b/>
          <w:sz w:val="28"/>
          <w:szCs w:val="28"/>
          <w:lang w:val="en-US"/>
        </w:rPr>
        <w:t>bo‘yicha</w:t>
      </w:r>
      <w:proofErr w:type="gramEnd"/>
      <w:r>
        <w:rPr>
          <w:rFonts w:ascii="Times New Roman" w:hAnsi="Times New Roman"/>
          <w:b/>
          <w:sz w:val="28"/>
          <w:szCs w:val="28"/>
          <w:lang w:val="en-US"/>
        </w:rPr>
        <w:t xml:space="preserve"> dars ishlanmalar</w:t>
      </w:r>
    </w:p>
    <w:p w:rsidR="00AE161B" w:rsidRDefault="00AE161B" w:rsidP="000563DD">
      <w:pPr>
        <w:keepNext/>
        <w:keepLines/>
        <w:spacing w:before="40" w:after="0" w:line="240" w:lineRule="auto"/>
        <w:jc w:val="center"/>
        <w:outlineLvl w:val="1"/>
        <w:rPr>
          <w:rFonts w:ascii="Times New Roman" w:hAnsi="Times New Roman"/>
          <w:b/>
          <w:sz w:val="28"/>
          <w:szCs w:val="28"/>
          <w:lang w:val="en-US"/>
        </w:rPr>
      </w:pPr>
    </w:p>
    <w:p w:rsidR="000563DD" w:rsidRPr="00E70D02" w:rsidRDefault="00AE161B" w:rsidP="000563DD">
      <w:pPr>
        <w:keepNext/>
        <w:keepLines/>
        <w:spacing w:before="40" w:after="0" w:line="240" w:lineRule="auto"/>
        <w:jc w:val="center"/>
        <w:outlineLvl w:val="1"/>
        <w:rPr>
          <w:rFonts w:ascii="Times New Roman" w:hAnsi="Times New Roman"/>
          <w:b/>
          <w:sz w:val="28"/>
          <w:szCs w:val="28"/>
          <w:lang w:val="en-US"/>
        </w:rPr>
      </w:pPr>
      <w:r>
        <w:rPr>
          <w:rFonts w:ascii="Times New Roman" w:hAnsi="Times New Roman"/>
          <w:b/>
          <w:sz w:val="28"/>
          <w:szCs w:val="28"/>
          <w:lang w:val="en-US"/>
        </w:rPr>
        <w:t>M</w:t>
      </w:r>
      <w:r w:rsidR="000563DD" w:rsidRPr="00E70D02">
        <w:rPr>
          <w:rFonts w:ascii="Times New Roman" w:hAnsi="Times New Roman"/>
          <w:b/>
          <w:sz w:val="28"/>
          <w:szCs w:val="28"/>
          <w:lang w:val="en-US"/>
        </w:rPr>
        <w:t xml:space="preserve">avzusi: </w:t>
      </w:r>
      <w:r w:rsidR="000563DD" w:rsidRPr="00E449A5">
        <w:rPr>
          <w:rFonts w:ascii="Times New Roman" w:eastAsia="Times New Roman" w:hAnsi="Times New Roman"/>
          <w:b/>
          <w:sz w:val="28"/>
          <w:szCs w:val="28"/>
          <w:lang w:val="en-US" w:eastAsia="x-none"/>
        </w:rPr>
        <w:t>I guruh yonaki guruhcha metallarining davriy jadvaldagi o‘rni, xossalari</w:t>
      </w:r>
      <w:r w:rsidR="000563DD">
        <w:rPr>
          <w:rFonts w:ascii="Times New Roman" w:eastAsia="Times New Roman" w:hAnsi="Times New Roman"/>
          <w:b/>
          <w:sz w:val="28"/>
          <w:szCs w:val="28"/>
          <w:lang w:val="en-US" w:eastAsia="x-none"/>
        </w:rPr>
        <w:t>. M</w:t>
      </w:r>
      <w:r w:rsidR="000563DD" w:rsidRPr="00E449A5">
        <w:rPr>
          <w:rFonts w:ascii="Times New Roman" w:eastAsia="Times New Roman" w:hAnsi="Times New Roman"/>
          <w:b/>
          <w:sz w:val="28"/>
          <w:szCs w:val="28"/>
          <w:lang w:val="en-US" w:eastAsia="x-none"/>
        </w:rPr>
        <w:t xml:space="preserve">is  </w:t>
      </w:r>
    </w:p>
    <w:p w:rsidR="000563DD" w:rsidRPr="00E70D02" w:rsidRDefault="000563DD" w:rsidP="000563DD">
      <w:pPr>
        <w:spacing w:after="0" w:line="360" w:lineRule="auto"/>
        <w:ind w:firstLine="709"/>
        <w:jc w:val="both"/>
        <w:rPr>
          <w:rFonts w:ascii="Times New Roman" w:hAnsi="Times New Roman"/>
          <w:b/>
          <w:sz w:val="28"/>
          <w:szCs w:val="28"/>
          <w:lang w:val="en-US"/>
        </w:rPr>
      </w:pPr>
      <w:r w:rsidRPr="00E70D02">
        <w:rPr>
          <w:rFonts w:ascii="Times New Roman" w:hAnsi="Times New Roman"/>
          <w:b/>
          <w:sz w:val="28"/>
          <w:szCs w:val="28"/>
          <w:lang w:val="en-US"/>
        </w:rPr>
        <w:t>Dars</w:t>
      </w:r>
      <w:r w:rsidR="00AE161B">
        <w:rPr>
          <w:rFonts w:ascii="Times New Roman" w:hAnsi="Times New Roman"/>
          <w:b/>
          <w:sz w:val="28"/>
          <w:szCs w:val="28"/>
          <w:lang w:val="en-US"/>
        </w:rPr>
        <w:t>ning</w:t>
      </w:r>
      <w:r w:rsidRPr="00E70D02">
        <w:rPr>
          <w:rFonts w:ascii="Times New Roman" w:hAnsi="Times New Roman"/>
          <w:b/>
          <w:sz w:val="28"/>
          <w:szCs w:val="28"/>
          <w:lang w:val="en-US"/>
        </w:rPr>
        <w:t xml:space="preserve"> maqsadlari:</w:t>
      </w:r>
    </w:p>
    <w:p w:rsidR="00603F35" w:rsidRDefault="000563DD" w:rsidP="00603F35">
      <w:pPr>
        <w:spacing w:after="0" w:line="360" w:lineRule="auto"/>
        <w:ind w:firstLine="709"/>
        <w:jc w:val="both"/>
        <w:rPr>
          <w:rFonts w:ascii="Times New Roman" w:hAnsi="Times New Roman"/>
          <w:sz w:val="28"/>
          <w:szCs w:val="28"/>
          <w:lang w:val="en-US"/>
        </w:rPr>
      </w:pPr>
      <w:r w:rsidRPr="00E70D02">
        <w:rPr>
          <w:rFonts w:ascii="Times New Roman" w:hAnsi="Times New Roman"/>
          <w:b/>
          <w:sz w:val="28"/>
          <w:szCs w:val="28"/>
          <w:lang w:val="en-US"/>
        </w:rPr>
        <w:t>Ta’limiy:</w:t>
      </w:r>
      <w:r w:rsidRPr="00E70D02">
        <w:rPr>
          <w:rFonts w:ascii="Times New Roman" w:hAnsi="Times New Roman"/>
          <w:sz w:val="28"/>
          <w:szCs w:val="28"/>
          <w:lang w:val="en-US"/>
        </w:rPr>
        <w:t xml:space="preserve"> </w:t>
      </w:r>
      <w:r w:rsidR="00603F35" w:rsidRPr="00603F35">
        <w:rPr>
          <w:rFonts w:ascii="Times New Roman" w:hAnsi="Times New Roman"/>
          <w:sz w:val="28"/>
          <w:szCs w:val="28"/>
          <w:lang w:val="en-US"/>
        </w:rPr>
        <w:t xml:space="preserve">O‘quvchilarga I guruh yonaki guruhcha elementlarining davriy jadvaldagi o‘rni, atom tuzilishi hamda misning fizik </w:t>
      </w:r>
      <w:proofErr w:type="gramStart"/>
      <w:r w:rsidR="00603F35" w:rsidRPr="00603F35">
        <w:rPr>
          <w:rFonts w:ascii="Times New Roman" w:hAnsi="Times New Roman"/>
          <w:sz w:val="28"/>
          <w:szCs w:val="28"/>
          <w:lang w:val="en-US"/>
        </w:rPr>
        <w:t>va</w:t>
      </w:r>
      <w:proofErr w:type="gramEnd"/>
      <w:r w:rsidR="00603F35" w:rsidRPr="00603F35">
        <w:rPr>
          <w:rFonts w:ascii="Times New Roman" w:hAnsi="Times New Roman"/>
          <w:sz w:val="28"/>
          <w:szCs w:val="28"/>
          <w:lang w:val="en-US"/>
        </w:rPr>
        <w:t xml:space="preserve"> kimyoviy xossalari, olinishi, ishlatilishi va biologik ahamiyati haqida ilmiy tushunchalar berish, kimyoviy reaksiyalar tenglamalarini yozish va tahlil qilish ko‘nikmalarini shakllantirish.</w:t>
      </w:r>
    </w:p>
    <w:p w:rsidR="00603F35" w:rsidRDefault="000563DD" w:rsidP="00603F35">
      <w:pPr>
        <w:spacing w:after="0" w:line="360" w:lineRule="auto"/>
        <w:ind w:firstLine="709"/>
        <w:jc w:val="both"/>
        <w:rPr>
          <w:rFonts w:ascii="Times New Roman" w:hAnsi="Times New Roman"/>
          <w:sz w:val="28"/>
          <w:szCs w:val="28"/>
          <w:lang w:val="en-US"/>
        </w:rPr>
      </w:pPr>
      <w:r w:rsidRPr="00E70D02">
        <w:rPr>
          <w:rFonts w:ascii="Times New Roman" w:hAnsi="Times New Roman"/>
          <w:b/>
          <w:sz w:val="28"/>
          <w:szCs w:val="28"/>
          <w:lang w:val="en-US"/>
        </w:rPr>
        <w:t>Tarbiyaviy:</w:t>
      </w:r>
      <w:r w:rsidR="00AE161B">
        <w:rPr>
          <w:rFonts w:ascii="Times New Roman" w:hAnsi="Times New Roman"/>
          <w:sz w:val="28"/>
          <w:szCs w:val="28"/>
          <w:lang w:val="en-US"/>
        </w:rPr>
        <w:t xml:space="preserve"> </w:t>
      </w:r>
      <w:r w:rsidR="00603F35" w:rsidRPr="00603F35">
        <w:rPr>
          <w:rFonts w:ascii="Times New Roman" w:hAnsi="Times New Roman"/>
          <w:sz w:val="28"/>
          <w:szCs w:val="28"/>
          <w:lang w:val="en-US"/>
        </w:rPr>
        <w:t xml:space="preserve">O‘quvchilarda kimyoviy </w:t>
      </w:r>
      <w:proofErr w:type="gramStart"/>
      <w:r w:rsidR="00603F35" w:rsidRPr="00603F35">
        <w:rPr>
          <w:rFonts w:ascii="Times New Roman" w:hAnsi="Times New Roman"/>
          <w:sz w:val="28"/>
          <w:szCs w:val="28"/>
          <w:lang w:val="en-US"/>
        </w:rPr>
        <w:t>va</w:t>
      </w:r>
      <w:proofErr w:type="gramEnd"/>
      <w:r w:rsidR="00603F35" w:rsidRPr="00603F35">
        <w:rPr>
          <w:rFonts w:ascii="Times New Roman" w:hAnsi="Times New Roman"/>
          <w:sz w:val="28"/>
          <w:szCs w:val="28"/>
          <w:lang w:val="en-US"/>
        </w:rPr>
        <w:t xml:space="preserve"> ekologik madaniyatni shakllantirish, mis va uning birikmalarining inson hayoti hamda sanoatdagi ahamiyatini anglash orqali tabiatga ehtiyotkorona munosabatda bo‘lish, guruhda ishlash jarayonida hamkorlik, o‘zaro hurmat va mas’uliyat hissini tarbiyalash.</w:t>
      </w:r>
    </w:p>
    <w:p w:rsidR="00603F35" w:rsidRDefault="000563DD" w:rsidP="00603F35">
      <w:pPr>
        <w:spacing w:after="0" w:line="360" w:lineRule="auto"/>
        <w:ind w:firstLine="709"/>
        <w:jc w:val="both"/>
        <w:rPr>
          <w:rFonts w:ascii="Times New Roman" w:hAnsi="Times New Roman"/>
          <w:sz w:val="28"/>
          <w:szCs w:val="28"/>
          <w:lang w:val="en-US"/>
        </w:rPr>
      </w:pPr>
      <w:r w:rsidRPr="00E70D02">
        <w:rPr>
          <w:rFonts w:ascii="Times New Roman" w:hAnsi="Times New Roman"/>
          <w:b/>
          <w:sz w:val="28"/>
          <w:szCs w:val="28"/>
          <w:lang w:val="en-US"/>
        </w:rPr>
        <w:t>Rivojlanitiruvchi:</w:t>
      </w:r>
      <w:r w:rsidRPr="00E70D02">
        <w:rPr>
          <w:rFonts w:ascii="Times New Roman" w:hAnsi="Times New Roman"/>
          <w:sz w:val="28"/>
          <w:szCs w:val="28"/>
          <w:lang w:val="en-US"/>
        </w:rPr>
        <w:t xml:space="preserve"> </w:t>
      </w:r>
      <w:r w:rsidR="00603F35" w:rsidRPr="00603F35">
        <w:rPr>
          <w:rFonts w:ascii="Times New Roman" w:hAnsi="Times New Roman"/>
          <w:sz w:val="28"/>
          <w:szCs w:val="28"/>
          <w:lang w:val="en-US"/>
        </w:rPr>
        <w:t xml:space="preserve">O‘quvchilarning misning xossalari va qo‘llanilishiga oid bilimlarini tahlil qilish, taqqoslash </w:t>
      </w:r>
      <w:proofErr w:type="gramStart"/>
      <w:r w:rsidR="00603F35" w:rsidRPr="00603F35">
        <w:rPr>
          <w:rFonts w:ascii="Times New Roman" w:hAnsi="Times New Roman"/>
          <w:sz w:val="28"/>
          <w:szCs w:val="28"/>
          <w:lang w:val="en-US"/>
        </w:rPr>
        <w:t>va</w:t>
      </w:r>
      <w:proofErr w:type="gramEnd"/>
      <w:r w:rsidR="00603F35" w:rsidRPr="00603F35">
        <w:rPr>
          <w:rFonts w:ascii="Times New Roman" w:hAnsi="Times New Roman"/>
          <w:sz w:val="28"/>
          <w:szCs w:val="28"/>
          <w:lang w:val="en-US"/>
        </w:rPr>
        <w:t xml:space="preserve"> amaliy masalalarni yechish orqali kritik va kreativ fikrlash, kommunikativlik hamda kollaboratsiya ko‘nikmalarini rivojlantirish, media texnologiyalar va raqamli vositalardan foydalanish asosida mediasavodxonligini oshirish.</w:t>
      </w:r>
    </w:p>
    <w:p w:rsidR="000563DD" w:rsidRDefault="000563DD" w:rsidP="00603F35">
      <w:pPr>
        <w:spacing w:after="0" w:line="360" w:lineRule="auto"/>
        <w:ind w:firstLine="709"/>
        <w:jc w:val="both"/>
        <w:rPr>
          <w:rFonts w:ascii="Times New Roman" w:hAnsi="Times New Roman"/>
          <w:sz w:val="28"/>
          <w:szCs w:val="28"/>
          <w:lang w:val="en-US"/>
        </w:rPr>
      </w:pPr>
      <w:r w:rsidRPr="00E70D02">
        <w:rPr>
          <w:rFonts w:ascii="Times New Roman" w:hAnsi="Times New Roman"/>
          <w:b/>
          <w:sz w:val="28"/>
          <w:szCs w:val="28"/>
          <w:lang w:val="en-US"/>
        </w:rPr>
        <w:t>Darsning turi:</w:t>
      </w:r>
      <w:r w:rsidRPr="00E70D02">
        <w:rPr>
          <w:rFonts w:ascii="Times New Roman" w:hAnsi="Times New Roman"/>
          <w:sz w:val="28"/>
          <w:szCs w:val="28"/>
          <w:lang w:val="en-US"/>
        </w:rPr>
        <w:t xml:space="preserve"> </w:t>
      </w:r>
      <w:r w:rsidR="0098410D">
        <w:rPr>
          <w:rFonts w:ascii="Times New Roman" w:hAnsi="Times New Roman"/>
          <w:sz w:val="28"/>
          <w:szCs w:val="28"/>
          <w:lang w:val="en-US"/>
        </w:rPr>
        <w:t xml:space="preserve">yangi bilimlar beruvchi </w:t>
      </w:r>
    </w:p>
    <w:p w:rsidR="0098410D" w:rsidRDefault="0098410D" w:rsidP="0098410D">
      <w:pPr>
        <w:spacing w:after="0" w:line="360" w:lineRule="auto"/>
        <w:ind w:firstLine="709"/>
        <w:jc w:val="both"/>
        <w:rPr>
          <w:rFonts w:ascii="Times New Roman" w:hAnsi="Times New Roman"/>
          <w:sz w:val="28"/>
          <w:szCs w:val="28"/>
          <w:lang w:val="en-US"/>
        </w:rPr>
      </w:pPr>
      <w:r w:rsidRPr="00E70D02">
        <w:rPr>
          <w:rFonts w:ascii="Times New Roman" w:hAnsi="Times New Roman"/>
          <w:b/>
          <w:sz w:val="28"/>
          <w:szCs w:val="28"/>
          <w:lang w:val="en-US"/>
        </w:rPr>
        <w:t>Darsda foydalaniladigan adabiyotlar:</w:t>
      </w:r>
      <w:r w:rsidRPr="00E70D02">
        <w:rPr>
          <w:rFonts w:ascii="Times New Roman" w:hAnsi="Times New Roman"/>
          <w:sz w:val="28"/>
          <w:szCs w:val="28"/>
          <w:lang w:val="de-DE"/>
        </w:rPr>
        <w:t xml:space="preserve"> </w:t>
      </w:r>
      <w:r>
        <w:rPr>
          <w:rFonts w:ascii="Times New Roman" w:hAnsi="Times New Roman"/>
          <w:sz w:val="28"/>
          <w:szCs w:val="28"/>
          <w:lang w:val="uz-Cyrl-UZ"/>
        </w:rPr>
        <w:t>“</w:t>
      </w:r>
      <w:r w:rsidRPr="00E70D02">
        <w:rPr>
          <w:rFonts w:ascii="Times New Roman" w:hAnsi="Times New Roman"/>
          <w:sz w:val="28"/>
          <w:szCs w:val="28"/>
          <w:lang w:val="de-DE"/>
        </w:rPr>
        <w:t>Darslik</w:t>
      </w:r>
      <w:r>
        <w:rPr>
          <w:rFonts w:ascii="Times New Roman" w:hAnsi="Times New Roman"/>
          <w:sz w:val="28"/>
          <w:szCs w:val="28"/>
          <w:lang w:val="uz-Cyrl-UZ"/>
        </w:rPr>
        <w:t>”</w:t>
      </w:r>
      <w:r w:rsidR="00871D6B">
        <w:rPr>
          <w:rFonts w:ascii="Times New Roman" w:hAnsi="Times New Roman"/>
          <w:sz w:val="28"/>
          <w:szCs w:val="28"/>
          <w:lang w:val="de-DE"/>
        </w:rPr>
        <w:t>.</w:t>
      </w:r>
      <w:r w:rsidRPr="00E70D02">
        <w:rPr>
          <w:rFonts w:ascii="Times New Roman" w:hAnsi="Times New Roman"/>
          <w:sz w:val="28"/>
          <w:szCs w:val="28"/>
          <w:lang w:val="de-DE"/>
        </w:rPr>
        <w:t xml:space="preserve"> </w:t>
      </w:r>
    </w:p>
    <w:p w:rsidR="00871D6B" w:rsidRDefault="0098410D" w:rsidP="00AE161B">
      <w:pPr>
        <w:shd w:val="clear" w:color="auto" w:fill="FFFFFF"/>
        <w:spacing w:after="0" w:line="360" w:lineRule="auto"/>
        <w:ind w:firstLine="708"/>
        <w:jc w:val="both"/>
        <w:rPr>
          <w:rFonts w:ascii="Times New Roman" w:eastAsia="Times New Roman" w:hAnsi="Times New Roman"/>
          <w:bCs/>
          <w:color w:val="000000"/>
          <w:sz w:val="28"/>
          <w:szCs w:val="28"/>
          <w:lang w:val="en-US" w:eastAsia="ru-RU"/>
        </w:rPr>
      </w:pPr>
      <w:r w:rsidRPr="00E70D02">
        <w:rPr>
          <w:rFonts w:ascii="Times New Roman" w:hAnsi="Times New Roman"/>
          <w:b/>
          <w:sz w:val="28"/>
          <w:szCs w:val="28"/>
          <w:lang w:val="en-US"/>
        </w:rPr>
        <w:t xml:space="preserve">Darsda ishlatiladigan zarur texnik vositalar </w:t>
      </w:r>
      <w:proofErr w:type="gramStart"/>
      <w:r w:rsidRPr="00E70D02">
        <w:rPr>
          <w:rFonts w:ascii="Times New Roman" w:hAnsi="Times New Roman"/>
          <w:b/>
          <w:sz w:val="28"/>
          <w:szCs w:val="28"/>
          <w:lang w:val="en-US"/>
        </w:rPr>
        <w:t>va</w:t>
      </w:r>
      <w:proofErr w:type="gramEnd"/>
      <w:r w:rsidRPr="00E70D02">
        <w:rPr>
          <w:rFonts w:ascii="Times New Roman" w:hAnsi="Times New Roman"/>
          <w:b/>
          <w:sz w:val="28"/>
          <w:szCs w:val="28"/>
          <w:lang w:val="en-US"/>
        </w:rPr>
        <w:t xml:space="preserve"> jihozlar: </w:t>
      </w:r>
      <w:r w:rsidRPr="00E70D02">
        <w:rPr>
          <w:rFonts w:ascii="Times New Roman" w:hAnsi="Times New Roman"/>
          <w:sz w:val="28"/>
          <w:szCs w:val="28"/>
          <w:lang w:val="en-US"/>
        </w:rPr>
        <w:t>AKT, doska, darslik, vatmn qog’oz, tarqatma materiallar, mashg’ulotla</w:t>
      </w:r>
      <w:r>
        <w:rPr>
          <w:rFonts w:ascii="Times New Roman" w:hAnsi="Times New Roman"/>
          <w:sz w:val="28"/>
          <w:szCs w:val="28"/>
          <w:lang w:val="en-US"/>
        </w:rPr>
        <w:t>r yozish tartibi tasvirlangan o‘</w:t>
      </w:r>
      <w:r w:rsidR="00871D6B">
        <w:rPr>
          <w:rFonts w:ascii="Times New Roman" w:hAnsi="Times New Roman"/>
          <w:sz w:val="28"/>
          <w:szCs w:val="28"/>
          <w:lang w:val="en-US"/>
        </w:rPr>
        <w:t>quv proeksion slaydlar,</w:t>
      </w:r>
      <w:r w:rsidR="00871D6B" w:rsidRPr="00871D6B">
        <w:rPr>
          <w:rFonts w:ascii="Times New Roman" w:eastAsia="Times New Roman" w:hAnsi="Times New Roman"/>
          <w:bCs/>
          <w:color w:val="000000"/>
          <w:sz w:val="28"/>
          <w:szCs w:val="28"/>
          <w:lang w:val="en-US" w:eastAsia="ru-RU"/>
        </w:rPr>
        <w:t xml:space="preserve"> </w:t>
      </w:r>
      <w:r w:rsidR="00871D6B" w:rsidRPr="00E449A5">
        <w:rPr>
          <w:rFonts w:ascii="Times New Roman" w:eastAsia="Times New Roman" w:hAnsi="Times New Roman"/>
          <w:bCs/>
          <w:color w:val="000000"/>
          <w:sz w:val="28"/>
          <w:szCs w:val="28"/>
          <w:lang w:val="en-US" w:eastAsia="ru-RU"/>
        </w:rPr>
        <w:t>chinni taglik, pipetka, qog’oz salfetka, mis tanga, nitrat kislota</w:t>
      </w:r>
    </w:p>
    <w:p w:rsidR="00603F35" w:rsidRDefault="00603F35" w:rsidP="00AE161B">
      <w:pPr>
        <w:shd w:val="clear" w:color="auto" w:fill="FFFFFF"/>
        <w:spacing w:after="0" w:line="360" w:lineRule="auto"/>
        <w:ind w:firstLine="708"/>
        <w:jc w:val="both"/>
        <w:rPr>
          <w:rFonts w:ascii="Times New Roman" w:eastAsia="Times New Roman" w:hAnsi="Times New Roman"/>
          <w:bCs/>
          <w:color w:val="000000"/>
          <w:sz w:val="28"/>
          <w:szCs w:val="28"/>
          <w:lang w:val="en-US" w:eastAsia="ru-RU"/>
        </w:rPr>
      </w:pPr>
      <w:r w:rsidRPr="00603F35">
        <w:rPr>
          <w:rFonts w:ascii="Times New Roman" w:eastAsia="Times New Roman" w:hAnsi="Times New Roman"/>
          <w:b/>
          <w:bCs/>
          <w:color w:val="000000"/>
          <w:sz w:val="28"/>
          <w:szCs w:val="28"/>
          <w:lang w:val="en-US" w:eastAsia="ru-RU"/>
        </w:rPr>
        <w:t>Darsda foydalaniladigan metodlar:</w:t>
      </w:r>
      <w:r w:rsidRPr="00603F35">
        <w:rPr>
          <w:lang w:val="en-US"/>
        </w:rPr>
        <w:t xml:space="preserve"> </w:t>
      </w:r>
      <w:r w:rsidRPr="00650FB0">
        <w:rPr>
          <w:rFonts w:ascii="Times New Roman" w:hAnsi="Times New Roman"/>
          <w:sz w:val="28"/>
          <w:szCs w:val="28"/>
          <w:lang w:val="en-US"/>
        </w:rPr>
        <w:t>m</w:t>
      </w:r>
      <w:r w:rsidRPr="00603F35">
        <w:rPr>
          <w:rFonts w:ascii="Times New Roman" w:eastAsia="Times New Roman" w:hAnsi="Times New Roman"/>
          <w:bCs/>
          <w:color w:val="000000"/>
          <w:sz w:val="28"/>
          <w:szCs w:val="28"/>
          <w:lang w:val="en-US" w:eastAsia="ru-RU"/>
        </w:rPr>
        <w:t>uammoli savol</w:t>
      </w:r>
      <w:r>
        <w:rPr>
          <w:rFonts w:ascii="Times New Roman" w:eastAsia="Times New Roman" w:hAnsi="Times New Roman"/>
          <w:bCs/>
          <w:color w:val="000000"/>
          <w:sz w:val="28"/>
          <w:szCs w:val="28"/>
          <w:lang w:val="en-US" w:eastAsia="ru-RU"/>
        </w:rPr>
        <w:t>, v</w:t>
      </w:r>
      <w:r w:rsidRPr="00603F35">
        <w:rPr>
          <w:rFonts w:ascii="Times New Roman" w:eastAsia="Times New Roman" w:hAnsi="Times New Roman"/>
          <w:bCs/>
          <w:color w:val="000000"/>
          <w:sz w:val="28"/>
          <w:szCs w:val="28"/>
          <w:lang w:val="en-US" w:eastAsia="ru-RU"/>
        </w:rPr>
        <w:t>izual metod</w:t>
      </w:r>
      <w:r>
        <w:rPr>
          <w:rFonts w:ascii="Times New Roman" w:eastAsia="Times New Roman" w:hAnsi="Times New Roman"/>
          <w:bCs/>
          <w:color w:val="000000"/>
          <w:sz w:val="28"/>
          <w:szCs w:val="28"/>
          <w:lang w:val="en-US" w:eastAsia="ru-RU"/>
        </w:rPr>
        <w:t>, s</w:t>
      </w:r>
      <w:r w:rsidRPr="00603F35">
        <w:rPr>
          <w:rFonts w:ascii="Times New Roman" w:eastAsia="Times New Roman" w:hAnsi="Times New Roman"/>
          <w:bCs/>
          <w:color w:val="000000"/>
          <w:sz w:val="28"/>
          <w:szCs w:val="28"/>
          <w:lang w:val="en-US" w:eastAsia="ru-RU"/>
        </w:rPr>
        <w:t>uhbat</w:t>
      </w:r>
      <w:r>
        <w:rPr>
          <w:rFonts w:ascii="Times New Roman" w:eastAsia="Times New Roman" w:hAnsi="Times New Roman"/>
          <w:bCs/>
          <w:color w:val="000000"/>
          <w:sz w:val="28"/>
          <w:szCs w:val="28"/>
          <w:lang w:val="en-US" w:eastAsia="ru-RU"/>
        </w:rPr>
        <w:t>, n</w:t>
      </w:r>
      <w:r w:rsidRPr="00603F35">
        <w:rPr>
          <w:rFonts w:ascii="Times New Roman" w:eastAsia="Times New Roman" w:hAnsi="Times New Roman"/>
          <w:bCs/>
          <w:color w:val="000000"/>
          <w:sz w:val="28"/>
          <w:szCs w:val="28"/>
          <w:lang w:val="en-US" w:eastAsia="ru-RU"/>
        </w:rPr>
        <w:t>amoyishli tajriba</w:t>
      </w:r>
      <w:r>
        <w:rPr>
          <w:rFonts w:ascii="Times New Roman" w:eastAsia="Times New Roman" w:hAnsi="Times New Roman"/>
          <w:bCs/>
          <w:color w:val="000000"/>
          <w:sz w:val="28"/>
          <w:szCs w:val="28"/>
          <w:lang w:val="en-US" w:eastAsia="ru-RU"/>
        </w:rPr>
        <w:t>, k</w:t>
      </w:r>
      <w:r w:rsidRPr="00603F35">
        <w:rPr>
          <w:rFonts w:ascii="Times New Roman" w:eastAsia="Times New Roman" w:hAnsi="Times New Roman"/>
          <w:bCs/>
          <w:color w:val="000000"/>
          <w:sz w:val="28"/>
          <w:szCs w:val="28"/>
          <w:lang w:val="en-US" w:eastAsia="ru-RU"/>
        </w:rPr>
        <w:t>uzatish metodi</w:t>
      </w:r>
      <w:r>
        <w:rPr>
          <w:rFonts w:ascii="Times New Roman" w:eastAsia="Times New Roman" w:hAnsi="Times New Roman"/>
          <w:bCs/>
          <w:color w:val="000000"/>
          <w:sz w:val="28"/>
          <w:szCs w:val="28"/>
          <w:lang w:val="en-US" w:eastAsia="ru-RU"/>
        </w:rPr>
        <w:t>, m</w:t>
      </w:r>
      <w:r w:rsidRPr="00603F35">
        <w:rPr>
          <w:rFonts w:ascii="Times New Roman" w:eastAsia="Times New Roman" w:hAnsi="Times New Roman"/>
          <w:bCs/>
          <w:color w:val="000000"/>
          <w:sz w:val="28"/>
          <w:szCs w:val="28"/>
          <w:lang w:val="en-US" w:eastAsia="ru-RU"/>
        </w:rPr>
        <w:t>uammoli topshiriq</w:t>
      </w:r>
      <w:r>
        <w:rPr>
          <w:rFonts w:ascii="Times New Roman" w:eastAsia="Times New Roman" w:hAnsi="Times New Roman"/>
          <w:bCs/>
          <w:color w:val="000000"/>
          <w:sz w:val="28"/>
          <w:szCs w:val="28"/>
          <w:lang w:val="en-US" w:eastAsia="ru-RU"/>
        </w:rPr>
        <w:t>, k</w:t>
      </w:r>
      <w:r w:rsidRPr="00603F35">
        <w:rPr>
          <w:rFonts w:ascii="Times New Roman" w:eastAsia="Times New Roman" w:hAnsi="Times New Roman"/>
          <w:bCs/>
          <w:color w:val="000000"/>
          <w:sz w:val="28"/>
          <w:szCs w:val="28"/>
          <w:lang w:val="en-US" w:eastAsia="ru-RU"/>
        </w:rPr>
        <w:t>eys-stadi</w:t>
      </w:r>
      <w:r>
        <w:rPr>
          <w:rFonts w:ascii="Times New Roman" w:eastAsia="Times New Roman" w:hAnsi="Times New Roman"/>
          <w:bCs/>
          <w:color w:val="000000"/>
          <w:sz w:val="28"/>
          <w:szCs w:val="28"/>
          <w:lang w:val="en-US" w:eastAsia="ru-RU"/>
        </w:rPr>
        <w:t>, s</w:t>
      </w:r>
      <w:r w:rsidRPr="00603F35">
        <w:rPr>
          <w:rFonts w:ascii="Times New Roman" w:eastAsia="Times New Roman" w:hAnsi="Times New Roman"/>
          <w:bCs/>
          <w:color w:val="000000"/>
          <w:sz w:val="28"/>
          <w:szCs w:val="28"/>
          <w:lang w:val="en-US" w:eastAsia="ru-RU"/>
        </w:rPr>
        <w:t>avol-javob</w:t>
      </w:r>
      <w:r>
        <w:rPr>
          <w:rFonts w:ascii="Times New Roman" w:eastAsia="Times New Roman" w:hAnsi="Times New Roman"/>
          <w:bCs/>
          <w:color w:val="000000"/>
          <w:sz w:val="28"/>
          <w:szCs w:val="28"/>
          <w:lang w:val="en-US" w:eastAsia="ru-RU"/>
        </w:rPr>
        <w:t>, t</w:t>
      </w:r>
      <w:r w:rsidRPr="00603F35">
        <w:rPr>
          <w:rFonts w:ascii="Times New Roman" w:eastAsia="Times New Roman" w:hAnsi="Times New Roman"/>
          <w:bCs/>
          <w:color w:val="000000"/>
          <w:sz w:val="28"/>
          <w:szCs w:val="28"/>
          <w:lang w:val="en-US" w:eastAsia="ru-RU"/>
        </w:rPr>
        <w:t>aqqoslash metodi</w:t>
      </w:r>
      <w:r>
        <w:rPr>
          <w:rFonts w:ascii="Times New Roman" w:eastAsia="Times New Roman" w:hAnsi="Times New Roman"/>
          <w:bCs/>
          <w:color w:val="000000"/>
          <w:sz w:val="28"/>
          <w:szCs w:val="28"/>
          <w:lang w:val="en-US" w:eastAsia="ru-RU"/>
        </w:rPr>
        <w:t>.</w:t>
      </w:r>
      <w:r w:rsidR="00650FB0" w:rsidRPr="00650FB0">
        <w:rPr>
          <w:rFonts w:ascii="Times New Roman" w:hAnsi="Times New Roman"/>
          <w:sz w:val="28"/>
          <w:szCs w:val="28"/>
          <w:lang w:val="en-US"/>
        </w:rPr>
        <w:t xml:space="preserve"> </w:t>
      </w:r>
      <w:proofErr w:type="gramStart"/>
      <w:r w:rsidR="00650FB0" w:rsidRPr="00650FB0">
        <w:rPr>
          <w:rFonts w:ascii="Times New Roman" w:eastAsia="Times New Roman" w:hAnsi="Times New Roman"/>
          <w:bCs/>
          <w:color w:val="000000"/>
          <w:sz w:val="28"/>
          <w:szCs w:val="28"/>
          <w:lang w:val="en-US" w:eastAsia="ru-RU"/>
        </w:rPr>
        <w:t>(1-jadval 5E modeli asosida I guruh yonaki guruhcha elementlari.</w:t>
      </w:r>
      <w:proofErr w:type="gramEnd"/>
      <w:r w:rsidR="00650FB0">
        <w:rPr>
          <w:rFonts w:ascii="Times New Roman" w:eastAsia="Times New Roman" w:hAnsi="Times New Roman"/>
          <w:bCs/>
          <w:color w:val="000000"/>
          <w:sz w:val="28"/>
          <w:szCs w:val="28"/>
          <w:lang w:val="en-US" w:eastAsia="ru-RU"/>
        </w:rPr>
        <w:t xml:space="preserve"> </w:t>
      </w:r>
      <w:r w:rsidR="00650FB0" w:rsidRPr="00650FB0">
        <w:rPr>
          <w:rFonts w:ascii="Times New Roman" w:eastAsia="Times New Roman" w:hAnsi="Times New Roman"/>
          <w:bCs/>
          <w:color w:val="000000"/>
          <w:sz w:val="28"/>
          <w:szCs w:val="28"/>
          <w:lang w:val="en-US" w:eastAsia="ru-RU"/>
        </w:rPr>
        <w:t>Mis mavzusini o‘qitishda 4K ko‘kimalarini shakillantirishning tuzilmaviy jadvali)</w:t>
      </w:r>
    </w:p>
    <w:p w:rsidR="0098410D" w:rsidRDefault="0098410D" w:rsidP="0098410D">
      <w:pPr>
        <w:spacing w:after="0" w:line="360" w:lineRule="auto"/>
        <w:ind w:firstLine="709"/>
        <w:jc w:val="both"/>
        <w:rPr>
          <w:rFonts w:ascii="Times New Roman" w:hAnsi="Times New Roman"/>
          <w:sz w:val="28"/>
          <w:szCs w:val="28"/>
          <w:lang w:val="en-US"/>
        </w:rPr>
      </w:pPr>
    </w:p>
    <w:p w:rsidR="0021769F" w:rsidRDefault="0021769F" w:rsidP="000563DD">
      <w:pPr>
        <w:spacing w:after="0" w:line="360" w:lineRule="auto"/>
        <w:ind w:firstLine="709"/>
        <w:jc w:val="both"/>
        <w:rPr>
          <w:rFonts w:ascii="Times New Roman" w:hAnsi="Times New Roman"/>
          <w:sz w:val="28"/>
          <w:szCs w:val="28"/>
          <w:lang w:val="en-US"/>
        </w:rPr>
        <w:sectPr w:rsidR="0021769F">
          <w:pgSz w:w="11906" w:h="16838"/>
          <w:pgMar w:top="1134" w:right="850" w:bottom="1134" w:left="1701" w:header="708" w:footer="708" w:gutter="0"/>
          <w:cols w:space="708"/>
          <w:docGrid w:linePitch="360"/>
        </w:sectPr>
      </w:pPr>
    </w:p>
    <w:tbl>
      <w:tblPr>
        <w:tblStyle w:val="a5"/>
        <w:tblpPr w:leftFromText="180" w:rightFromText="180" w:horzAnchor="margin" w:tblpXSpec="center" w:tblpY="598"/>
        <w:tblW w:w="0" w:type="auto"/>
        <w:tblLook w:val="04A0" w:firstRow="1" w:lastRow="0" w:firstColumn="1" w:lastColumn="0" w:noHBand="0" w:noVBand="1"/>
      </w:tblPr>
      <w:tblGrid>
        <w:gridCol w:w="1819"/>
        <w:gridCol w:w="1990"/>
        <w:gridCol w:w="1927"/>
        <w:gridCol w:w="5122"/>
        <w:gridCol w:w="1983"/>
        <w:gridCol w:w="1047"/>
      </w:tblGrid>
      <w:tr w:rsidR="0021769F" w:rsidRPr="0098410D" w:rsidTr="0098410D">
        <w:tc>
          <w:tcPr>
            <w:tcW w:w="1819"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lastRenderedPageBreak/>
              <w:t>5E modeli</w:t>
            </w:r>
          </w:p>
        </w:tc>
        <w:tc>
          <w:tcPr>
            <w:tcW w:w="1990"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t>Dars qismi</w:t>
            </w:r>
          </w:p>
        </w:tc>
        <w:tc>
          <w:tcPr>
            <w:tcW w:w="1927"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t>Qo‘llanilgan metodlar</w:t>
            </w:r>
          </w:p>
        </w:tc>
        <w:tc>
          <w:tcPr>
            <w:tcW w:w="5122"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t>Faoliyat mazmuni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t>4K ko‘nikmalar</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b/>
                <w:sz w:val="24"/>
                <w:szCs w:val="24"/>
              </w:rPr>
              <w:t>Vaqt</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Engage (Jalb qilish)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O‘tilgan mavzuni takrorlash</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Muammoli savol, vizual metod, suhbat</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“Nima uchun sochlar erta oqarishi mumkin-?” savoli asosida o‘quvchilar diqqati jalb qilinadi hamda Cu elementi yetishmasligining inson organizmidagi ahamiyati muhokama qilinadi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Kommunikativlik, kreativ fikrlash</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5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Explore (Tadqiq etish)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Yangi mavzuni o‘rganish</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Namoyishli tajriba, kuzatish metodi, muammoli topshiriq</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Mis tangaga nitrat kislota ta’sir ettirish tajribasi bajariladi, o‘quvchilar jarayonni kuzatib reaksiya tenglamalarini yozadilar va misning kimyoviy xossalarini tahlil qiladilar</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Kritik fikrlash, kollaboratsiya</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10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Explain (Tushuntirish)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Yangi mavzu bayoni</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Keys-stadi, savol-javob, kollaborativ metod</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Ozodlik haykali misdan yasalganligi va vaqt o‘tishi bilan rangining o‘zgarishi kimyoviy jihatdan tushuntiriladi, oksidlanish jarayonlari va reaksiya tenglamalari izohlanadi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Kommunikativlik, kollaboratsiya, kritik fikrlash</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10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Elaborate (Qo‘llash)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Yangi mavzuni mustahkamlash</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Analitik metod, taqqoslash, hisoblash metodi</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Ishqoriy metallar va mis atom tuzilishi solishtiriladi, CuSO₄∙xH₂O tarkibini aniqlash masalasi yechiladi hamda mis sanoatining rivojlanishi bilan bog‘liq muammolar tahlil qilinadi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Kreativ fikrlash, kritik fikrlash</w:t>
            </w:r>
          </w:p>
        </w:tc>
        <w:tc>
          <w:tcPr>
            <w:tcW w:w="1047" w:type="dxa"/>
          </w:tcPr>
          <w:p w:rsidR="0021769F" w:rsidRPr="0098410D" w:rsidRDefault="0098410D" w:rsidP="0098410D">
            <w:pPr>
              <w:jc w:val="center"/>
              <w:rPr>
                <w:sz w:val="24"/>
                <w:szCs w:val="24"/>
              </w:rPr>
            </w:pPr>
            <w:r w:rsidRPr="0098410D">
              <w:rPr>
                <w:rFonts w:ascii="Times New Roman" w:eastAsia="Times New Roman" w:hAnsi="Times New Roman"/>
                <w:sz w:val="24"/>
                <w:szCs w:val="24"/>
              </w:rPr>
              <w:t>6</w:t>
            </w:r>
            <w:r w:rsidR="0021769F" w:rsidRPr="0098410D">
              <w:rPr>
                <w:rFonts w:ascii="Times New Roman" w:eastAsia="Times New Roman" w:hAnsi="Times New Roman"/>
                <w:sz w:val="24"/>
                <w:szCs w:val="24"/>
              </w:rPr>
              <w:t xml:space="preserve">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Evaluation (Baholash)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Mustahkamlash va nazorat</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Jadval to‘ldirish, taqqoslash metodi, tezkor savol-javob</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Mis va aluminiyning fizik-kimyoviy xossalarini taqqoslash jadvali to‘ldiriladi va bilimlar mustahkamlanadi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Kritik fikrlash, tezkor qaror qabul qilish</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8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Yakuniy baholash</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Dars yakuni</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Reyting, kuzatish, rag‘batlantirish</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Guruh va individual faoliyat rag‘bat kartochkalari asosida baholanadi, faol o‘quvchilar rag‘batlantiriladi</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Barcha 4K ko‘nikmalar</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4 daqiqa</w:t>
            </w:r>
          </w:p>
        </w:tc>
      </w:tr>
      <w:tr w:rsidR="0021769F" w:rsidRPr="0098410D" w:rsidTr="0098410D">
        <w:tc>
          <w:tcPr>
            <w:tcW w:w="1819" w:type="dxa"/>
          </w:tcPr>
          <w:p w:rsidR="0021769F" w:rsidRPr="0098410D" w:rsidRDefault="0021769F" w:rsidP="0098410D">
            <w:pPr>
              <w:rPr>
                <w:sz w:val="24"/>
                <w:szCs w:val="24"/>
              </w:rPr>
            </w:pPr>
            <w:r w:rsidRPr="0098410D">
              <w:rPr>
                <w:rFonts w:ascii="Times New Roman" w:eastAsia="Times New Roman" w:hAnsi="Times New Roman"/>
                <w:sz w:val="24"/>
                <w:szCs w:val="24"/>
              </w:rPr>
              <w:t>Uyga vazifa</w:t>
            </w:r>
          </w:p>
        </w:tc>
        <w:tc>
          <w:tcPr>
            <w:tcW w:w="1990" w:type="dxa"/>
          </w:tcPr>
          <w:p w:rsidR="0021769F" w:rsidRPr="0098410D" w:rsidRDefault="0021769F" w:rsidP="0098410D">
            <w:pPr>
              <w:rPr>
                <w:sz w:val="24"/>
                <w:szCs w:val="24"/>
              </w:rPr>
            </w:pPr>
            <w:r w:rsidRPr="0098410D">
              <w:rPr>
                <w:rFonts w:ascii="Times New Roman" w:eastAsia="Times New Roman" w:hAnsi="Times New Roman"/>
                <w:sz w:val="24"/>
                <w:szCs w:val="24"/>
              </w:rPr>
              <w:t>Mustaqil ish</w:t>
            </w:r>
          </w:p>
        </w:tc>
        <w:tc>
          <w:tcPr>
            <w:tcW w:w="1927" w:type="dxa"/>
          </w:tcPr>
          <w:p w:rsidR="0021769F" w:rsidRPr="0098410D" w:rsidRDefault="0021769F" w:rsidP="0098410D">
            <w:pPr>
              <w:rPr>
                <w:sz w:val="24"/>
                <w:szCs w:val="24"/>
              </w:rPr>
            </w:pPr>
            <w:r w:rsidRPr="0098410D">
              <w:rPr>
                <w:rFonts w:ascii="Times New Roman" w:eastAsia="Times New Roman" w:hAnsi="Times New Roman"/>
                <w:sz w:val="24"/>
                <w:szCs w:val="24"/>
              </w:rPr>
              <w:t>Taqdimot, loyiha metodi</w:t>
            </w:r>
          </w:p>
        </w:tc>
        <w:tc>
          <w:tcPr>
            <w:tcW w:w="5122" w:type="dxa"/>
          </w:tcPr>
          <w:p w:rsidR="0021769F" w:rsidRPr="0098410D" w:rsidRDefault="0021769F" w:rsidP="0098410D">
            <w:pPr>
              <w:jc w:val="both"/>
              <w:rPr>
                <w:sz w:val="24"/>
                <w:szCs w:val="24"/>
              </w:rPr>
            </w:pPr>
            <w:r w:rsidRPr="0098410D">
              <w:rPr>
                <w:rFonts w:ascii="Times New Roman" w:eastAsia="Times New Roman" w:hAnsi="Times New Roman"/>
                <w:sz w:val="24"/>
                <w:szCs w:val="24"/>
              </w:rPr>
              <w:t>Misning qo‘llanilishi va biologik ahamiyati haqida poster yoki mini taqdimot tayyorlash</w:t>
            </w:r>
          </w:p>
        </w:tc>
        <w:tc>
          <w:tcPr>
            <w:tcW w:w="1983"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Kreativlik, kommunikativlik, kollaboratsiya</w:t>
            </w:r>
          </w:p>
        </w:tc>
        <w:tc>
          <w:tcPr>
            <w:tcW w:w="1047" w:type="dxa"/>
          </w:tcPr>
          <w:p w:rsidR="0021769F" w:rsidRPr="0098410D" w:rsidRDefault="0021769F" w:rsidP="0098410D">
            <w:pPr>
              <w:jc w:val="center"/>
              <w:rPr>
                <w:sz w:val="24"/>
                <w:szCs w:val="24"/>
              </w:rPr>
            </w:pPr>
            <w:r w:rsidRPr="0098410D">
              <w:rPr>
                <w:rFonts w:ascii="Times New Roman" w:eastAsia="Times New Roman" w:hAnsi="Times New Roman"/>
                <w:sz w:val="24"/>
                <w:szCs w:val="24"/>
              </w:rPr>
              <w:t>2 daqiqa</w:t>
            </w:r>
          </w:p>
        </w:tc>
      </w:tr>
    </w:tbl>
    <w:p w:rsidR="0098410D" w:rsidRDefault="0098410D" w:rsidP="0098410D">
      <w:pPr>
        <w:spacing w:after="0" w:line="360" w:lineRule="auto"/>
        <w:ind w:firstLine="709"/>
        <w:jc w:val="right"/>
        <w:rPr>
          <w:rFonts w:ascii="Times New Roman" w:hAnsi="Times New Roman"/>
          <w:sz w:val="28"/>
          <w:szCs w:val="28"/>
          <w:lang w:val="en-US"/>
        </w:rPr>
      </w:pPr>
      <w:proofErr w:type="gramStart"/>
      <w:r>
        <w:rPr>
          <w:rFonts w:ascii="Times New Roman" w:hAnsi="Times New Roman"/>
          <w:sz w:val="28"/>
          <w:szCs w:val="28"/>
          <w:lang w:val="en-US"/>
        </w:rPr>
        <w:t>1-jadval.</w:t>
      </w:r>
      <w:proofErr w:type="gramEnd"/>
      <w:r>
        <w:rPr>
          <w:rFonts w:ascii="Times New Roman" w:hAnsi="Times New Roman"/>
          <w:sz w:val="28"/>
          <w:szCs w:val="28"/>
          <w:lang w:val="en-US"/>
        </w:rPr>
        <w:t xml:space="preserve"> </w:t>
      </w:r>
    </w:p>
    <w:p w:rsidR="0098410D" w:rsidRDefault="0098410D" w:rsidP="0021769F">
      <w:pPr>
        <w:spacing w:after="0" w:line="360" w:lineRule="auto"/>
        <w:ind w:firstLine="709"/>
        <w:jc w:val="center"/>
        <w:rPr>
          <w:rFonts w:ascii="Times New Roman" w:hAnsi="Times New Roman"/>
          <w:sz w:val="28"/>
          <w:szCs w:val="28"/>
          <w:lang w:val="en-US"/>
        </w:rPr>
        <w:sectPr w:rsidR="0098410D" w:rsidSect="0021769F">
          <w:pgSz w:w="16838" w:h="11906" w:orient="landscape"/>
          <w:pgMar w:top="1701" w:right="1134" w:bottom="850" w:left="1134" w:header="708" w:footer="708" w:gutter="0"/>
          <w:cols w:space="708"/>
          <w:docGrid w:linePitch="360"/>
        </w:sectPr>
      </w:pPr>
    </w:p>
    <w:p w:rsidR="00180447" w:rsidRPr="00603F35" w:rsidRDefault="00180447" w:rsidP="00180447">
      <w:pPr>
        <w:shd w:val="clear" w:color="auto" w:fill="FFFFFF"/>
        <w:spacing w:after="0" w:line="360" w:lineRule="auto"/>
        <w:ind w:firstLine="708"/>
        <w:jc w:val="both"/>
        <w:rPr>
          <w:rFonts w:ascii="Times New Roman" w:eastAsia="Times New Roman" w:hAnsi="Times New Roman"/>
          <w:sz w:val="28"/>
          <w:szCs w:val="28"/>
          <w:lang w:val="en-US" w:eastAsia="ru-RU"/>
        </w:rPr>
      </w:pPr>
      <w:r w:rsidRPr="00603F35">
        <w:rPr>
          <w:rFonts w:ascii="Times New Roman" w:eastAsia="Times New Roman" w:hAnsi="Times New Roman"/>
          <w:b/>
          <w:bCs/>
          <w:color w:val="000000"/>
          <w:sz w:val="28"/>
          <w:szCs w:val="28"/>
          <w:lang w:val="en-US" w:eastAsia="ru-RU"/>
        </w:rPr>
        <w:lastRenderedPageBreak/>
        <w:t>Fanlar aro bog‘lanish:</w:t>
      </w:r>
      <w:r>
        <w:rPr>
          <w:rFonts w:ascii="Times New Roman" w:eastAsia="Times New Roman" w:hAnsi="Times New Roman"/>
          <w:bCs/>
          <w:color w:val="000000"/>
          <w:sz w:val="28"/>
          <w:szCs w:val="28"/>
          <w:lang w:val="en-US" w:eastAsia="ru-RU"/>
        </w:rPr>
        <w:t xml:space="preserve"> </w:t>
      </w:r>
      <w:r w:rsidRPr="00603F35">
        <w:rPr>
          <w:rFonts w:ascii="Times New Roman" w:eastAsia="Times New Roman" w:hAnsi="Times New Roman"/>
          <w:sz w:val="27"/>
          <w:szCs w:val="27"/>
          <w:lang w:val="en-US" w:eastAsia="ru-RU"/>
        </w:rPr>
        <w:t>Fanlararo bog‘lanish:</w:t>
      </w:r>
      <w:r>
        <w:rPr>
          <w:rFonts w:ascii="Times New Roman" w:eastAsia="Times New Roman" w:hAnsi="Times New Roman"/>
          <w:sz w:val="27"/>
          <w:szCs w:val="27"/>
          <w:lang w:val="en-US" w:eastAsia="ru-RU"/>
        </w:rPr>
        <w:t xml:space="preserve"> </w:t>
      </w:r>
      <w:r w:rsidRPr="00603F35">
        <w:rPr>
          <w:rFonts w:ascii="Times New Roman" w:eastAsia="Times New Roman" w:hAnsi="Times New Roman"/>
          <w:sz w:val="28"/>
          <w:szCs w:val="28"/>
          <w:lang w:val="en-US" w:eastAsia="ru-RU"/>
        </w:rPr>
        <w:t xml:space="preserve">Kimyo, biologiya, fizika, ekologiya, geografiya hamda informatika fanlari bilan bog‘liq holda olib boriladi. Misning biologik ahamiyatini tushuntirishda biologiya, elektr </w:t>
      </w:r>
      <w:proofErr w:type="gramStart"/>
      <w:r w:rsidRPr="00603F35">
        <w:rPr>
          <w:rFonts w:ascii="Times New Roman" w:eastAsia="Times New Roman" w:hAnsi="Times New Roman"/>
          <w:sz w:val="28"/>
          <w:szCs w:val="28"/>
          <w:lang w:val="en-US" w:eastAsia="ru-RU"/>
        </w:rPr>
        <w:t>va</w:t>
      </w:r>
      <w:proofErr w:type="gramEnd"/>
      <w:r w:rsidRPr="00603F35">
        <w:rPr>
          <w:rFonts w:ascii="Times New Roman" w:eastAsia="Times New Roman" w:hAnsi="Times New Roman"/>
          <w:sz w:val="28"/>
          <w:szCs w:val="28"/>
          <w:lang w:val="en-US" w:eastAsia="ru-RU"/>
        </w:rPr>
        <w:t xml:space="preserve"> issiqlik o‘tkazuvchanligini izohlashda fizika, korroziya va atrof-muhitga ta’sirini yoritishda ekologiya, mis konlari va tabiiy resurslar haqida geografiya, QR kod va media texnologiyalardan foydalanishda informatika fanlari bilan integratsiya qilinadi.</w:t>
      </w:r>
    </w:p>
    <w:p w:rsidR="00180447" w:rsidRPr="00603F35" w:rsidRDefault="00180447" w:rsidP="00180447">
      <w:pPr>
        <w:spacing w:after="0" w:line="360" w:lineRule="auto"/>
        <w:ind w:firstLine="708"/>
        <w:jc w:val="both"/>
        <w:rPr>
          <w:rFonts w:ascii="Times New Roman" w:hAnsi="Times New Roman"/>
          <w:b/>
          <w:sz w:val="28"/>
          <w:szCs w:val="28"/>
          <w:lang w:val="en-US"/>
        </w:rPr>
      </w:pPr>
      <w:r w:rsidRPr="00603F35">
        <w:rPr>
          <w:rFonts w:ascii="Times New Roman" w:hAnsi="Times New Roman"/>
          <w:b/>
          <w:sz w:val="28"/>
          <w:szCs w:val="28"/>
          <w:lang w:val="en-US"/>
        </w:rPr>
        <w:t>Shakllantiriladigan kompetensiyalar</w:t>
      </w:r>
      <w:r>
        <w:rPr>
          <w:rFonts w:ascii="Times New Roman" w:hAnsi="Times New Roman"/>
          <w:b/>
          <w:sz w:val="28"/>
          <w:szCs w:val="28"/>
          <w:lang w:val="en-US"/>
        </w:rPr>
        <w:t>:</w:t>
      </w:r>
    </w:p>
    <w:p w:rsidR="00180447" w:rsidRDefault="00180447" w:rsidP="00180447">
      <w:pPr>
        <w:spacing w:after="0" w:line="360" w:lineRule="auto"/>
        <w:jc w:val="both"/>
        <w:rPr>
          <w:rFonts w:ascii="Times New Roman" w:hAnsi="Times New Roman"/>
          <w:sz w:val="28"/>
          <w:szCs w:val="28"/>
          <w:lang w:val="en-US"/>
        </w:rPr>
      </w:pPr>
      <w:r w:rsidRPr="00AE161B">
        <w:rPr>
          <w:rFonts w:ascii="Times New Roman" w:hAnsi="Times New Roman"/>
          <w:sz w:val="28"/>
          <w:szCs w:val="28"/>
          <w:u w:val="single"/>
          <w:lang w:val="en-US"/>
        </w:rPr>
        <w:t>Tayanch kompetensiyalar:</w:t>
      </w:r>
      <w:r w:rsidRPr="00603F35">
        <w:rPr>
          <w:rFonts w:ascii="Times New Roman" w:hAnsi="Times New Roman"/>
          <w:sz w:val="28"/>
          <w:szCs w:val="28"/>
          <w:lang w:val="en-US"/>
        </w:rPr>
        <w:t xml:space="preserve"> Kommunikativ kompetensiya</w:t>
      </w:r>
      <w:r>
        <w:rPr>
          <w:rFonts w:ascii="Times New Roman" w:hAnsi="Times New Roman"/>
          <w:sz w:val="28"/>
          <w:szCs w:val="28"/>
          <w:lang w:val="en-US"/>
        </w:rPr>
        <w:t>, a</w:t>
      </w:r>
      <w:r w:rsidRPr="00603F35">
        <w:rPr>
          <w:rFonts w:ascii="Times New Roman" w:hAnsi="Times New Roman"/>
          <w:sz w:val="28"/>
          <w:szCs w:val="28"/>
          <w:lang w:val="en-US"/>
        </w:rPr>
        <w:t>xborot bilan ishlash kompetensiyasi</w:t>
      </w:r>
      <w:r>
        <w:rPr>
          <w:rFonts w:ascii="Times New Roman" w:hAnsi="Times New Roman"/>
          <w:sz w:val="28"/>
          <w:szCs w:val="28"/>
          <w:lang w:val="en-US"/>
        </w:rPr>
        <w:t>, o</w:t>
      </w:r>
      <w:r w:rsidRPr="00603F35">
        <w:rPr>
          <w:rFonts w:ascii="Times New Roman" w:hAnsi="Times New Roman"/>
          <w:sz w:val="28"/>
          <w:szCs w:val="28"/>
          <w:lang w:val="en-US"/>
        </w:rPr>
        <w:t>‘zini o‘zi rivojlantirish kompetensiyasi</w:t>
      </w:r>
      <w:r>
        <w:rPr>
          <w:rFonts w:ascii="Times New Roman" w:hAnsi="Times New Roman"/>
          <w:sz w:val="28"/>
          <w:szCs w:val="28"/>
          <w:lang w:val="en-US"/>
        </w:rPr>
        <w:t>, i</w:t>
      </w:r>
      <w:r w:rsidRPr="00603F35">
        <w:rPr>
          <w:rFonts w:ascii="Times New Roman" w:hAnsi="Times New Roman"/>
          <w:sz w:val="28"/>
          <w:szCs w:val="28"/>
          <w:lang w:val="en-US"/>
        </w:rPr>
        <w:t>jtimoiy faol fuqarolik kompetensiyasi</w:t>
      </w:r>
      <w:r>
        <w:rPr>
          <w:rFonts w:ascii="Times New Roman" w:hAnsi="Times New Roman"/>
          <w:sz w:val="28"/>
          <w:szCs w:val="28"/>
          <w:lang w:val="en-US"/>
        </w:rPr>
        <w:t>.</w:t>
      </w:r>
    </w:p>
    <w:p w:rsidR="00180447" w:rsidRDefault="00180447" w:rsidP="00180447">
      <w:pPr>
        <w:spacing w:after="0" w:line="360" w:lineRule="auto"/>
        <w:jc w:val="both"/>
        <w:rPr>
          <w:rFonts w:ascii="Times New Roman" w:hAnsi="Times New Roman"/>
          <w:sz w:val="28"/>
          <w:szCs w:val="28"/>
          <w:lang w:val="en-US"/>
        </w:rPr>
      </w:pPr>
      <w:r w:rsidRPr="00AE161B">
        <w:rPr>
          <w:rFonts w:ascii="Times New Roman" w:hAnsi="Times New Roman"/>
          <w:sz w:val="28"/>
          <w:szCs w:val="28"/>
          <w:u w:val="single"/>
          <w:lang w:val="en-US"/>
        </w:rPr>
        <w:t>Fanga oid kompetensiyalar:</w:t>
      </w:r>
      <w:r>
        <w:rPr>
          <w:rFonts w:ascii="Times New Roman" w:hAnsi="Times New Roman"/>
          <w:sz w:val="28"/>
          <w:szCs w:val="28"/>
          <w:lang w:val="en-US"/>
        </w:rPr>
        <w:t xml:space="preserve"> </w:t>
      </w:r>
      <w:r w:rsidRPr="00603F35">
        <w:rPr>
          <w:rFonts w:ascii="Times New Roman" w:hAnsi="Times New Roman"/>
          <w:sz w:val="28"/>
          <w:szCs w:val="28"/>
          <w:lang w:val="en-US"/>
        </w:rPr>
        <w:t>Kimyoviy jarayon va hodisalarni kuzatish, tushuntirish hamda tahlil qilish kompetensiyasi</w:t>
      </w:r>
      <w:r>
        <w:rPr>
          <w:rFonts w:ascii="Times New Roman" w:hAnsi="Times New Roman"/>
          <w:sz w:val="28"/>
          <w:szCs w:val="28"/>
          <w:lang w:val="en-US"/>
        </w:rPr>
        <w:t>, k</w:t>
      </w:r>
      <w:r w:rsidRPr="00603F35">
        <w:rPr>
          <w:rFonts w:ascii="Times New Roman" w:hAnsi="Times New Roman"/>
          <w:sz w:val="28"/>
          <w:szCs w:val="28"/>
          <w:lang w:val="en-US"/>
        </w:rPr>
        <w:t>imyoviy formulalar va reaksiya tenglamalarini yozish kompetensiyasi</w:t>
      </w:r>
      <w:r>
        <w:rPr>
          <w:rFonts w:ascii="Times New Roman" w:hAnsi="Times New Roman"/>
          <w:sz w:val="28"/>
          <w:szCs w:val="28"/>
          <w:lang w:val="en-US"/>
        </w:rPr>
        <w:t>, k</w:t>
      </w:r>
      <w:r w:rsidRPr="00603F35">
        <w:rPr>
          <w:rFonts w:ascii="Times New Roman" w:hAnsi="Times New Roman"/>
          <w:sz w:val="28"/>
          <w:szCs w:val="28"/>
          <w:lang w:val="en-US"/>
        </w:rPr>
        <w:t>imyoviy tajribalarni bajarish va xavfsizlik qoidalariga rioya qilish kompetensiyasi</w:t>
      </w:r>
      <w:r>
        <w:rPr>
          <w:rFonts w:ascii="Times New Roman" w:hAnsi="Times New Roman"/>
          <w:sz w:val="28"/>
          <w:szCs w:val="28"/>
          <w:lang w:val="en-US"/>
        </w:rPr>
        <w:t>, m</w:t>
      </w:r>
      <w:r w:rsidRPr="00603F35">
        <w:rPr>
          <w:rFonts w:ascii="Times New Roman" w:hAnsi="Times New Roman"/>
          <w:sz w:val="28"/>
          <w:szCs w:val="28"/>
          <w:lang w:val="en-US"/>
        </w:rPr>
        <w:t>oddalarning xossalari va qo‘llanilishini hayotiy vaziyatlar bilan bog‘lay olish kompetensiyasi</w:t>
      </w:r>
      <w:r>
        <w:rPr>
          <w:rFonts w:ascii="Times New Roman" w:hAnsi="Times New Roman"/>
          <w:sz w:val="28"/>
          <w:szCs w:val="28"/>
          <w:lang w:val="en-US"/>
        </w:rPr>
        <w:t>.</w:t>
      </w:r>
    </w:p>
    <w:p w:rsidR="000563DD" w:rsidRPr="0043745A" w:rsidRDefault="000563DD" w:rsidP="000563DD">
      <w:pPr>
        <w:spacing w:after="0" w:line="360" w:lineRule="auto"/>
        <w:ind w:firstLine="709"/>
        <w:jc w:val="both"/>
        <w:rPr>
          <w:rFonts w:ascii="Times New Roman" w:hAnsi="Times New Roman"/>
          <w:i/>
          <w:sz w:val="28"/>
          <w:szCs w:val="28"/>
          <w:lang w:val="en-US"/>
        </w:rPr>
      </w:pPr>
      <w:r w:rsidRPr="00E70D02">
        <w:rPr>
          <w:rFonts w:ascii="Times New Roman" w:hAnsi="Times New Roman"/>
          <w:b/>
          <w:sz w:val="28"/>
          <w:szCs w:val="28"/>
          <w:lang w:val="en-US"/>
        </w:rPr>
        <w:t>I</w:t>
      </w:r>
      <w:r w:rsidRPr="0043745A">
        <w:rPr>
          <w:rFonts w:ascii="Times New Roman" w:hAnsi="Times New Roman"/>
          <w:b/>
          <w:sz w:val="28"/>
          <w:szCs w:val="28"/>
          <w:lang w:val="en-US"/>
        </w:rPr>
        <w:t>.</w:t>
      </w:r>
      <w:r w:rsidRPr="00E70D02">
        <w:rPr>
          <w:rFonts w:ascii="Times New Roman" w:hAnsi="Times New Roman"/>
          <w:b/>
          <w:sz w:val="28"/>
          <w:szCs w:val="28"/>
          <w:lang w:val="en-US"/>
        </w:rPr>
        <w:t>Tashkiliy</w:t>
      </w:r>
      <w:r w:rsidRPr="0043745A">
        <w:rPr>
          <w:rFonts w:ascii="Times New Roman" w:hAnsi="Times New Roman"/>
          <w:b/>
          <w:sz w:val="28"/>
          <w:szCs w:val="28"/>
          <w:lang w:val="en-US"/>
        </w:rPr>
        <w:t xml:space="preserve"> </w:t>
      </w:r>
      <w:r w:rsidRPr="00E70D02">
        <w:rPr>
          <w:rFonts w:ascii="Times New Roman" w:hAnsi="Times New Roman"/>
          <w:b/>
          <w:sz w:val="28"/>
          <w:szCs w:val="28"/>
          <w:lang w:val="en-US"/>
        </w:rPr>
        <w:t>qim</w:t>
      </w:r>
      <w:r w:rsidRPr="0043745A">
        <w:rPr>
          <w:rFonts w:ascii="Times New Roman" w:hAnsi="Times New Roman"/>
          <w:b/>
          <w:sz w:val="28"/>
          <w:szCs w:val="28"/>
          <w:lang w:val="en-US"/>
        </w:rPr>
        <w:t xml:space="preserve">: </w:t>
      </w:r>
      <w:r w:rsidRPr="004C04C1">
        <w:rPr>
          <w:rFonts w:ascii="Times New Roman" w:hAnsi="Times New Roman"/>
          <w:i/>
          <w:sz w:val="28"/>
          <w:szCs w:val="28"/>
          <w:lang w:val="en-US"/>
        </w:rPr>
        <w:t>salomlashish</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sinf</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xonasining</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tozaligini</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tekshirish</w:t>
      </w:r>
      <w:r w:rsidRPr="0043745A">
        <w:rPr>
          <w:rFonts w:ascii="Times New Roman" w:hAnsi="Times New Roman"/>
          <w:i/>
          <w:sz w:val="28"/>
          <w:szCs w:val="28"/>
          <w:lang w:val="en-US"/>
        </w:rPr>
        <w:t>,</w:t>
      </w:r>
      <w:r>
        <w:rPr>
          <w:rFonts w:ascii="Times New Roman" w:hAnsi="Times New Roman"/>
          <w:i/>
          <w:sz w:val="28"/>
          <w:szCs w:val="28"/>
          <w:lang w:val="uz-Cyrl-UZ"/>
        </w:rPr>
        <w:t xml:space="preserve"> </w:t>
      </w:r>
      <w:r w:rsidRPr="004C04C1">
        <w:rPr>
          <w:rFonts w:ascii="Times New Roman" w:hAnsi="Times New Roman"/>
          <w:i/>
          <w:sz w:val="28"/>
          <w:szCs w:val="28"/>
          <w:lang w:val="en-US"/>
        </w:rPr>
        <w:t>davomatni</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aniqlash</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o</w:t>
      </w:r>
      <w:r w:rsidRPr="0043745A">
        <w:rPr>
          <w:rFonts w:ascii="Times New Roman" w:hAnsi="Times New Roman"/>
          <w:i/>
          <w:sz w:val="28"/>
          <w:szCs w:val="28"/>
          <w:lang w:val="en-US"/>
        </w:rPr>
        <w:t>‘</w:t>
      </w:r>
      <w:r w:rsidRPr="004C04C1">
        <w:rPr>
          <w:rFonts w:ascii="Times New Roman" w:hAnsi="Times New Roman"/>
          <w:i/>
          <w:sz w:val="28"/>
          <w:szCs w:val="28"/>
          <w:lang w:val="en-US"/>
        </w:rPr>
        <w:t>quv</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qurollarning</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borligini</w:t>
      </w:r>
      <w:r w:rsidRPr="0043745A">
        <w:rPr>
          <w:rFonts w:ascii="Times New Roman" w:hAnsi="Times New Roman"/>
          <w:i/>
          <w:sz w:val="28"/>
          <w:szCs w:val="28"/>
          <w:lang w:val="en-US"/>
        </w:rPr>
        <w:t xml:space="preserve"> </w:t>
      </w:r>
      <w:r>
        <w:rPr>
          <w:rFonts w:ascii="Times New Roman" w:hAnsi="Times New Roman"/>
          <w:i/>
          <w:sz w:val="28"/>
          <w:szCs w:val="28"/>
          <w:lang w:val="en-US"/>
        </w:rPr>
        <w:t>tekshirish</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bo</w:t>
      </w:r>
      <w:r w:rsidRPr="0043745A">
        <w:rPr>
          <w:rFonts w:ascii="Times New Roman" w:hAnsi="Times New Roman"/>
          <w:i/>
          <w:sz w:val="28"/>
          <w:szCs w:val="28"/>
          <w:lang w:val="en-US"/>
        </w:rPr>
        <w:t>‘</w:t>
      </w:r>
      <w:r w:rsidRPr="004C04C1">
        <w:rPr>
          <w:rFonts w:ascii="Times New Roman" w:hAnsi="Times New Roman"/>
          <w:i/>
          <w:sz w:val="28"/>
          <w:szCs w:val="28"/>
          <w:lang w:val="en-US"/>
        </w:rPr>
        <w:t>r</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va</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namlangan</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lattaning</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borligiga</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e</w:t>
      </w:r>
      <w:r w:rsidRPr="0043745A">
        <w:rPr>
          <w:rFonts w:ascii="Times New Roman" w:hAnsi="Times New Roman"/>
          <w:i/>
          <w:sz w:val="28"/>
          <w:szCs w:val="28"/>
          <w:lang w:val="en-US"/>
        </w:rPr>
        <w:t>’</w:t>
      </w:r>
      <w:r w:rsidRPr="004C04C1">
        <w:rPr>
          <w:rFonts w:ascii="Times New Roman" w:hAnsi="Times New Roman"/>
          <w:i/>
          <w:sz w:val="28"/>
          <w:szCs w:val="28"/>
          <w:lang w:val="en-US"/>
        </w:rPr>
        <w:t>tibor</w:t>
      </w:r>
      <w:r w:rsidRPr="0043745A">
        <w:rPr>
          <w:rFonts w:ascii="Times New Roman" w:hAnsi="Times New Roman"/>
          <w:i/>
          <w:sz w:val="28"/>
          <w:szCs w:val="28"/>
          <w:lang w:val="en-US"/>
        </w:rPr>
        <w:t xml:space="preserve"> </w:t>
      </w:r>
      <w:r>
        <w:rPr>
          <w:rFonts w:ascii="Times New Roman" w:hAnsi="Times New Roman"/>
          <w:i/>
          <w:sz w:val="28"/>
          <w:szCs w:val="28"/>
          <w:lang w:val="en-US"/>
        </w:rPr>
        <w:t>berish</w:t>
      </w:r>
      <w:proofErr w:type="gramStart"/>
      <w:r w:rsidRPr="0043745A">
        <w:rPr>
          <w:rFonts w:ascii="Times New Roman" w:hAnsi="Times New Roman"/>
          <w:i/>
          <w:sz w:val="28"/>
          <w:szCs w:val="28"/>
          <w:lang w:val="en-US"/>
        </w:rPr>
        <w:t xml:space="preserve">,  </w:t>
      </w:r>
      <w:r w:rsidRPr="004C04C1">
        <w:rPr>
          <w:rFonts w:ascii="Times New Roman" w:hAnsi="Times New Roman"/>
          <w:i/>
          <w:sz w:val="28"/>
          <w:szCs w:val="28"/>
          <w:lang w:val="en-US"/>
        </w:rPr>
        <w:t>jonli</w:t>
      </w:r>
      <w:proofErr w:type="gramEnd"/>
      <w:r w:rsidRPr="0043745A">
        <w:rPr>
          <w:rFonts w:ascii="Times New Roman" w:hAnsi="Times New Roman"/>
          <w:i/>
          <w:sz w:val="28"/>
          <w:szCs w:val="28"/>
          <w:lang w:val="en-US"/>
        </w:rPr>
        <w:t xml:space="preserve"> </w:t>
      </w:r>
      <w:r w:rsidRPr="004C04C1">
        <w:rPr>
          <w:rFonts w:ascii="Times New Roman" w:hAnsi="Times New Roman"/>
          <w:i/>
          <w:sz w:val="28"/>
          <w:szCs w:val="28"/>
          <w:lang w:val="en-US"/>
        </w:rPr>
        <w:t>muhit</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yaratish</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rag</w:t>
      </w:r>
      <w:r w:rsidRPr="0043745A">
        <w:rPr>
          <w:rFonts w:ascii="Times New Roman" w:hAnsi="Times New Roman"/>
          <w:i/>
          <w:sz w:val="28"/>
          <w:szCs w:val="28"/>
          <w:lang w:val="en-US"/>
        </w:rPr>
        <w:t>’</w:t>
      </w:r>
      <w:r w:rsidRPr="004C04C1">
        <w:rPr>
          <w:rFonts w:ascii="Times New Roman" w:hAnsi="Times New Roman"/>
          <w:i/>
          <w:sz w:val="28"/>
          <w:szCs w:val="28"/>
          <w:lang w:val="en-US"/>
        </w:rPr>
        <w:t>bat</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kartochkalarini</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e</w:t>
      </w:r>
      <w:r w:rsidRPr="0043745A">
        <w:rPr>
          <w:rFonts w:ascii="Times New Roman" w:hAnsi="Times New Roman"/>
          <w:i/>
          <w:sz w:val="28"/>
          <w:szCs w:val="28"/>
          <w:lang w:val="en-US"/>
        </w:rPr>
        <w:t>’</w:t>
      </w:r>
      <w:r w:rsidRPr="004C04C1">
        <w:rPr>
          <w:rFonts w:ascii="Times New Roman" w:hAnsi="Times New Roman"/>
          <w:i/>
          <w:sz w:val="28"/>
          <w:szCs w:val="28"/>
          <w:lang w:val="en-US"/>
        </w:rPr>
        <w:t>lon</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qilish</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o</w:t>
      </w:r>
      <w:r w:rsidRPr="0043745A">
        <w:rPr>
          <w:rFonts w:ascii="Times New Roman" w:hAnsi="Times New Roman"/>
          <w:i/>
          <w:sz w:val="28"/>
          <w:szCs w:val="28"/>
          <w:lang w:val="en-US"/>
        </w:rPr>
        <w:t>‘</w:t>
      </w:r>
      <w:r w:rsidRPr="004C04C1">
        <w:rPr>
          <w:rFonts w:ascii="Times New Roman" w:hAnsi="Times New Roman"/>
          <w:i/>
          <w:sz w:val="28"/>
          <w:szCs w:val="28"/>
          <w:lang w:val="en-US"/>
        </w:rPr>
        <w:t>quvchilarni</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guruhlarga</w:t>
      </w:r>
      <w:r w:rsidRPr="0043745A">
        <w:rPr>
          <w:rFonts w:ascii="Times New Roman" w:hAnsi="Times New Roman"/>
          <w:i/>
          <w:sz w:val="28"/>
          <w:szCs w:val="28"/>
          <w:lang w:val="en-US"/>
        </w:rPr>
        <w:t xml:space="preserve"> </w:t>
      </w:r>
      <w:r w:rsidRPr="004C04C1">
        <w:rPr>
          <w:rFonts w:ascii="Times New Roman" w:hAnsi="Times New Roman"/>
          <w:i/>
          <w:sz w:val="28"/>
          <w:szCs w:val="28"/>
          <w:lang w:val="en-US"/>
        </w:rPr>
        <w:t>bo</w:t>
      </w:r>
      <w:r w:rsidRPr="0043745A">
        <w:rPr>
          <w:rFonts w:ascii="Times New Roman" w:hAnsi="Times New Roman"/>
          <w:i/>
          <w:sz w:val="28"/>
          <w:szCs w:val="28"/>
          <w:lang w:val="en-US"/>
        </w:rPr>
        <w:t>‘</w:t>
      </w:r>
      <w:r w:rsidRPr="004C04C1">
        <w:rPr>
          <w:rFonts w:ascii="Times New Roman" w:hAnsi="Times New Roman"/>
          <w:i/>
          <w:sz w:val="28"/>
          <w:szCs w:val="28"/>
          <w:lang w:val="en-US"/>
        </w:rPr>
        <w:t>lish</w:t>
      </w:r>
      <w:r w:rsidRPr="0043745A">
        <w:rPr>
          <w:rFonts w:ascii="Times New Roman" w:hAnsi="Times New Roman"/>
          <w:i/>
          <w:sz w:val="28"/>
          <w:szCs w:val="28"/>
          <w:lang w:val="en-US"/>
        </w:rPr>
        <w:t>.</w:t>
      </w:r>
    </w:p>
    <w:p w:rsidR="000563DD" w:rsidRDefault="000563DD" w:rsidP="000563DD">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O</w:t>
      </w:r>
      <w:r w:rsidRPr="00216840">
        <w:rPr>
          <w:rFonts w:ascii="Times New Roman" w:hAnsi="Times New Roman"/>
          <w:sz w:val="28"/>
          <w:szCs w:val="28"/>
          <w:lang w:val="en-US"/>
        </w:rPr>
        <w:t>‘</w:t>
      </w:r>
      <w:r w:rsidRPr="00E70D02">
        <w:rPr>
          <w:rFonts w:ascii="Times New Roman" w:hAnsi="Times New Roman"/>
          <w:sz w:val="28"/>
          <w:szCs w:val="28"/>
          <w:lang w:val="en-US"/>
        </w:rPr>
        <w:t>quvchil</w:t>
      </w:r>
      <w:r>
        <w:rPr>
          <w:rFonts w:ascii="Times New Roman" w:hAnsi="Times New Roman"/>
          <w:sz w:val="28"/>
          <w:szCs w:val="28"/>
          <w:lang w:val="en-US"/>
        </w:rPr>
        <w:t>arni</w:t>
      </w:r>
      <w:r w:rsidRPr="00216840">
        <w:rPr>
          <w:rFonts w:ascii="Times New Roman" w:hAnsi="Times New Roman"/>
          <w:sz w:val="28"/>
          <w:szCs w:val="28"/>
          <w:lang w:val="en-US"/>
        </w:rPr>
        <w:t xml:space="preserve"> </w:t>
      </w:r>
      <w:r>
        <w:rPr>
          <w:rFonts w:ascii="Times New Roman" w:hAnsi="Times New Roman"/>
          <w:sz w:val="28"/>
          <w:szCs w:val="28"/>
          <w:lang w:val="en-US"/>
        </w:rPr>
        <w:t>dars</w:t>
      </w:r>
      <w:r w:rsidRPr="00216840">
        <w:rPr>
          <w:rFonts w:ascii="Times New Roman" w:hAnsi="Times New Roman"/>
          <w:sz w:val="28"/>
          <w:szCs w:val="28"/>
          <w:lang w:val="en-US"/>
        </w:rPr>
        <w:t xml:space="preserve"> </w:t>
      </w:r>
      <w:r>
        <w:rPr>
          <w:rFonts w:ascii="Times New Roman" w:hAnsi="Times New Roman"/>
          <w:sz w:val="28"/>
          <w:szCs w:val="28"/>
          <w:lang w:val="en-US"/>
        </w:rPr>
        <w:t>davomida</w:t>
      </w:r>
      <w:r w:rsidRPr="00216840">
        <w:rPr>
          <w:rFonts w:ascii="Times New Roman" w:hAnsi="Times New Roman"/>
          <w:sz w:val="28"/>
          <w:szCs w:val="28"/>
          <w:lang w:val="en-US"/>
        </w:rPr>
        <w:t xml:space="preserve"> </w:t>
      </w:r>
      <w:r>
        <w:rPr>
          <w:rFonts w:ascii="Times New Roman" w:hAnsi="Times New Roman"/>
          <w:sz w:val="28"/>
          <w:szCs w:val="28"/>
          <w:lang w:val="en-US"/>
        </w:rPr>
        <w:t>baholashga</w:t>
      </w:r>
      <w:r w:rsidRPr="00216840">
        <w:rPr>
          <w:rFonts w:ascii="Times New Roman" w:hAnsi="Times New Roman"/>
          <w:sz w:val="28"/>
          <w:szCs w:val="28"/>
          <w:lang w:val="en-US"/>
        </w:rPr>
        <w:t xml:space="preserve"> </w:t>
      </w:r>
      <w:r>
        <w:rPr>
          <w:rFonts w:ascii="Times New Roman" w:hAnsi="Times New Roman"/>
          <w:sz w:val="28"/>
          <w:szCs w:val="28"/>
          <w:lang w:val="en-US"/>
        </w:rPr>
        <w:t>o</w:t>
      </w:r>
      <w:r w:rsidRPr="00216840">
        <w:rPr>
          <w:rFonts w:ascii="Times New Roman" w:hAnsi="Times New Roman"/>
          <w:sz w:val="28"/>
          <w:szCs w:val="28"/>
          <w:lang w:val="en-US"/>
        </w:rPr>
        <w:t>‘</w:t>
      </w:r>
      <w:r w:rsidRPr="00E70D02">
        <w:rPr>
          <w:rFonts w:ascii="Times New Roman" w:hAnsi="Times New Roman"/>
          <w:sz w:val="28"/>
          <w:szCs w:val="28"/>
          <w:lang w:val="en-US"/>
        </w:rPr>
        <w:t>qituvchi</w:t>
      </w:r>
      <w:r w:rsidRPr="00216840">
        <w:rPr>
          <w:rFonts w:ascii="Times New Roman" w:hAnsi="Times New Roman"/>
          <w:sz w:val="28"/>
          <w:szCs w:val="28"/>
          <w:lang w:val="en-US"/>
        </w:rPr>
        <w:t xml:space="preserve"> </w:t>
      </w:r>
      <w:r w:rsidRPr="00E70D02">
        <w:rPr>
          <w:rFonts w:ascii="Times New Roman" w:hAnsi="Times New Roman"/>
          <w:sz w:val="28"/>
          <w:szCs w:val="28"/>
          <w:lang w:val="en-US"/>
        </w:rPr>
        <w:t>tomonidan</w:t>
      </w:r>
      <w:r w:rsidRPr="00216840">
        <w:rPr>
          <w:rFonts w:ascii="Times New Roman" w:hAnsi="Times New Roman"/>
          <w:sz w:val="28"/>
          <w:szCs w:val="28"/>
          <w:lang w:val="en-US"/>
        </w:rPr>
        <w:t xml:space="preserve"> </w:t>
      </w:r>
      <w:r w:rsidRPr="00E70D02">
        <w:rPr>
          <w:rFonts w:ascii="Times New Roman" w:hAnsi="Times New Roman"/>
          <w:sz w:val="28"/>
          <w:szCs w:val="28"/>
          <w:lang w:val="en-US"/>
        </w:rPr>
        <w:t>alohida</w:t>
      </w:r>
      <w:r w:rsidRPr="00216840">
        <w:rPr>
          <w:rFonts w:ascii="Times New Roman" w:hAnsi="Times New Roman"/>
          <w:sz w:val="28"/>
          <w:szCs w:val="28"/>
          <w:lang w:val="en-US"/>
        </w:rPr>
        <w:t xml:space="preserve"> </w:t>
      </w:r>
      <w:r w:rsidRPr="00E70D02">
        <w:rPr>
          <w:rFonts w:ascii="Times New Roman" w:hAnsi="Times New Roman"/>
          <w:sz w:val="28"/>
          <w:szCs w:val="28"/>
          <w:lang w:val="en-US"/>
        </w:rPr>
        <w:t>e</w:t>
      </w:r>
      <w:r w:rsidRPr="00216840">
        <w:rPr>
          <w:rFonts w:ascii="Times New Roman" w:hAnsi="Times New Roman"/>
          <w:sz w:val="28"/>
          <w:szCs w:val="28"/>
          <w:lang w:val="en-US"/>
        </w:rPr>
        <w:t>’</w:t>
      </w:r>
      <w:r>
        <w:rPr>
          <w:rFonts w:ascii="Times New Roman" w:hAnsi="Times New Roman"/>
          <w:sz w:val="28"/>
          <w:szCs w:val="28"/>
          <w:lang w:val="en-US"/>
        </w:rPr>
        <w:t>tibor</w:t>
      </w:r>
      <w:r w:rsidRPr="00216840">
        <w:rPr>
          <w:rFonts w:ascii="Times New Roman" w:hAnsi="Times New Roman"/>
          <w:sz w:val="28"/>
          <w:szCs w:val="28"/>
          <w:lang w:val="en-US"/>
        </w:rPr>
        <w:t xml:space="preserve"> </w:t>
      </w:r>
      <w:r>
        <w:rPr>
          <w:rFonts w:ascii="Times New Roman" w:hAnsi="Times New Roman"/>
          <w:sz w:val="28"/>
          <w:szCs w:val="28"/>
          <w:lang w:val="en-US"/>
        </w:rPr>
        <w:t>berilishi</w:t>
      </w:r>
      <w:r w:rsidRPr="00216840">
        <w:rPr>
          <w:rFonts w:ascii="Times New Roman" w:hAnsi="Times New Roman"/>
          <w:sz w:val="28"/>
          <w:szCs w:val="28"/>
          <w:lang w:val="en-US"/>
        </w:rPr>
        <w:t xml:space="preserve"> </w:t>
      </w:r>
      <w:r>
        <w:rPr>
          <w:rFonts w:ascii="Times New Roman" w:hAnsi="Times New Roman"/>
          <w:sz w:val="28"/>
          <w:szCs w:val="28"/>
          <w:lang w:val="en-US"/>
        </w:rPr>
        <w:t>lozim</w:t>
      </w:r>
      <w:r w:rsidRPr="00216840">
        <w:rPr>
          <w:rFonts w:ascii="Times New Roman" w:hAnsi="Times New Roman"/>
          <w:sz w:val="28"/>
          <w:szCs w:val="28"/>
          <w:lang w:val="en-US"/>
        </w:rPr>
        <w:t xml:space="preserve">, </w:t>
      </w:r>
      <w:r>
        <w:rPr>
          <w:rFonts w:ascii="Times New Roman" w:hAnsi="Times New Roman"/>
          <w:sz w:val="28"/>
          <w:szCs w:val="28"/>
          <w:lang w:val="en-US"/>
        </w:rPr>
        <w:t>chunki</w:t>
      </w:r>
      <w:r w:rsidRPr="00216840">
        <w:rPr>
          <w:rFonts w:ascii="Times New Roman" w:hAnsi="Times New Roman"/>
          <w:sz w:val="28"/>
          <w:szCs w:val="28"/>
          <w:lang w:val="en-US"/>
        </w:rPr>
        <w:t xml:space="preserve"> </w:t>
      </w:r>
      <w:r>
        <w:rPr>
          <w:rFonts w:ascii="Times New Roman" w:hAnsi="Times New Roman"/>
          <w:sz w:val="28"/>
          <w:szCs w:val="28"/>
          <w:lang w:val="en-US"/>
        </w:rPr>
        <w:t>o</w:t>
      </w:r>
      <w:r w:rsidRPr="00216840">
        <w:rPr>
          <w:rFonts w:ascii="Times New Roman" w:hAnsi="Times New Roman"/>
          <w:sz w:val="28"/>
          <w:szCs w:val="28"/>
          <w:lang w:val="en-US"/>
        </w:rPr>
        <w:t>‘</w:t>
      </w:r>
      <w:r>
        <w:rPr>
          <w:rFonts w:ascii="Times New Roman" w:hAnsi="Times New Roman"/>
          <w:sz w:val="28"/>
          <w:szCs w:val="28"/>
          <w:lang w:val="en-US"/>
        </w:rPr>
        <w:t>quvchini</w:t>
      </w:r>
      <w:r w:rsidRPr="00216840">
        <w:rPr>
          <w:rFonts w:ascii="Times New Roman" w:hAnsi="Times New Roman"/>
          <w:sz w:val="28"/>
          <w:szCs w:val="28"/>
          <w:lang w:val="en-US"/>
        </w:rPr>
        <w:t xml:space="preserve"> </w:t>
      </w:r>
      <w:r>
        <w:rPr>
          <w:rFonts w:ascii="Times New Roman" w:hAnsi="Times New Roman"/>
          <w:sz w:val="28"/>
          <w:szCs w:val="28"/>
          <w:lang w:val="en-US"/>
        </w:rPr>
        <w:t>darsga</w:t>
      </w:r>
      <w:r w:rsidRPr="00216840">
        <w:rPr>
          <w:rFonts w:ascii="Times New Roman" w:hAnsi="Times New Roman"/>
          <w:sz w:val="28"/>
          <w:szCs w:val="28"/>
          <w:lang w:val="en-US"/>
        </w:rPr>
        <w:t xml:space="preserve"> </w:t>
      </w:r>
      <w:proofErr w:type="gramStart"/>
      <w:r>
        <w:rPr>
          <w:rFonts w:ascii="Times New Roman" w:hAnsi="Times New Roman"/>
          <w:sz w:val="28"/>
          <w:szCs w:val="28"/>
          <w:lang w:val="en-US"/>
        </w:rPr>
        <w:t>bo</w:t>
      </w:r>
      <w:r w:rsidRPr="00216840">
        <w:rPr>
          <w:rFonts w:ascii="Times New Roman" w:hAnsi="Times New Roman"/>
          <w:sz w:val="28"/>
          <w:szCs w:val="28"/>
          <w:lang w:val="en-US"/>
        </w:rPr>
        <w:t>‘</w:t>
      </w:r>
      <w:r w:rsidRPr="00E70D02">
        <w:rPr>
          <w:rFonts w:ascii="Times New Roman" w:hAnsi="Times New Roman"/>
          <w:sz w:val="28"/>
          <w:szCs w:val="28"/>
          <w:lang w:val="en-US"/>
        </w:rPr>
        <w:t>lgan</w:t>
      </w:r>
      <w:proofErr w:type="gramEnd"/>
      <w:r w:rsidRPr="00216840">
        <w:rPr>
          <w:rFonts w:ascii="Times New Roman" w:hAnsi="Times New Roman"/>
          <w:sz w:val="28"/>
          <w:szCs w:val="28"/>
          <w:lang w:val="en-US"/>
        </w:rPr>
        <w:t xml:space="preserve"> </w:t>
      </w:r>
      <w:r w:rsidRPr="00E70D02">
        <w:rPr>
          <w:rFonts w:ascii="Times New Roman" w:hAnsi="Times New Roman"/>
          <w:sz w:val="28"/>
          <w:szCs w:val="28"/>
          <w:lang w:val="en-US"/>
        </w:rPr>
        <w:t>qiziqishini</w:t>
      </w:r>
      <w:r w:rsidRPr="00216840">
        <w:rPr>
          <w:rFonts w:ascii="Times New Roman" w:hAnsi="Times New Roman"/>
          <w:sz w:val="28"/>
          <w:szCs w:val="28"/>
          <w:lang w:val="en-US"/>
        </w:rPr>
        <w:t xml:space="preserve"> </w:t>
      </w:r>
      <w:r w:rsidRPr="00E70D02">
        <w:rPr>
          <w:rFonts w:ascii="Times New Roman" w:hAnsi="Times New Roman"/>
          <w:sz w:val="28"/>
          <w:szCs w:val="28"/>
          <w:lang w:val="en-US"/>
        </w:rPr>
        <w:t>oshirish</w:t>
      </w:r>
      <w:r w:rsidRPr="00216840">
        <w:rPr>
          <w:rFonts w:ascii="Times New Roman" w:hAnsi="Times New Roman"/>
          <w:sz w:val="28"/>
          <w:szCs w:val="28"/>
          <w:lang w:val="en-US"/>
        </w:rPr>
        <w:t xml:space="preserve"> </w:t>
      </w:r>
      <w:r w:rsidRPr="00E70D02">
        <w:rPr>
          <w:rFonts w:ascii="Times New Roman" w:hAnsi="Times New Roman"/>
          <w:sz w:val="28"/>
          <w:szCs w:val="28"/>
          <w:lang w:val="en-US"/>
        </w:rPr>
        <w:t>uchun</w:t>
      </w:r>
      <w:r w:rsidRPr="00216840">
        <w:rPr>
          <w:rFonts w:ascii="Times New Roman" w:hAnsi="Times New Roman"/>
          <w:sz w:val="28"/>
          <w:szCs w:val="28"/>
          <w:lang w:val="en-US"/>
        </w:rPr>
        <w:t xml:space="preserve"> </w:t>
      </w:r>
      <w:r w:rsidRPr="00E70D02">
        <w:rPr>
          <w:rFonts w:ascii="Times New Roman" w:hAnsi="Times New Roman"/>
          <w:sz w:val="28"/>
          <w:szCs w:val="28"/>
          <w:lang w:val="en-US"/>
        </w:rPr>
        <w:t>rag</w:t>
      </w:r>
      <w:r w:rsidRPr="00216840">
        <w:rPr>
          <w:rFonts w:ascii="Times New Roman" w:hAnsi="Times New Roman"/>
          <w:sz w:val="28"/>
          <w:szCs w:val="28"/>
          <w:lang w:val="en-US"/>
        </w:rPr>
        <w:t>‘</w:t>
      </w:r>
      <w:r w:rsidRPr="00E70D02">
        <w:rPr>
          <w:rFonts w:ascii="Times New Roman" w:hAnsi="Times New Roman"/>
          <w:sz w:val="28"/>
          <w:szCs w:val="28"/>
          <w:lang w:val="en-US"/>
        </w:rPr>
        <w:t>bat</w:t>
      </w:r>
      <w:r w:rsidRPr="00216840">
        <w:rPr>
          <w:rFonts w:ascii="Times New Roman" w:hAnsi="Times New Roman"/>
          <w:sz w:val="28"/>
          <w:szCs w:val="28"/>
          <w:lang w:val="en-US"/>
        </w:rPr>
        <w:t xml:space="preserve"> </w:t>
      </w:r>
      <w:r w:rsidRPr="00E70D02">
        <w:rPr>
          <w:rFonts w:ascii="Times New Roman" w:hAnsi="Times New Roman"/>
          <w:sz w:val="28"/>
          <w:szCs w:val="28"/>
          <w:lang w:val="en-US"/>
        </w:rPr>
        <w:t>kartochkalari</w:t>
      </w:r>
      <w:r w:rsidRPr="00216840">
        <w:rPr>
          <w:rFonts w:ascii="Times New Roman" w:hAnsi="Times New Roman"/>
          <w:sz w:val="28"/>
          <w:szCs w:val="28"/>
          <w:lang w:val="en-US"/>
        </w:rPr>
        <w:t xml:space="preserve"> </w:t>
      </w:r>
      <w:r w:rsidRPr="00E70D02">
        <w:rPr>
          <w:rFonts w:ascii="Times New Roman" w:hAnsi="Times New Roman"/>
          <w:sz w:val="28"/>
          <w:szCs w:val="28"/>
          <w:lang w:val="en-US"/>
        </w:rPr>
        <w:t>eng</w:t>
      </w:r>
      <w:r w:rsidRPr="00216840">
        <w:rPr>
          <w:rFonts w:ascii="Times New Roman" w:hAnsi="Times New Roman"/>
          <w:sz w:val="28"/>
          <w:szCs w:val="28"/>
          <w:lang w:val="en-US"/>
        </w:rPr>
        <w:t xml:space="preserve"> </w:t>
      </w:r>
      <w:r w:rsidRPr="00E70D02">
        <w:rPr>
          <w:rFonts w:ascii="Times New Roman" w:hAnsi="Times New Roman"/>
          <w:sz w:val="28"/>
          <w:szCs w:val="28"/>
          <w:lang w:val="en-US"/>
        </w:rPr>
        <w:t>muhim</w:t>
      </w:r>
      <w:r w:rsidRPr="00216840">
        <w:rPr>
          <w:rFonts w:ascii="Times New Roman" w:hAnsi="Times New Roman"/>
          <w:sz w:val="28"/>
          <w:szCs w:val="28"/>
          <w:lang w:val="en-US"/>
        </w:rPr>
        <w:t xml:space="preserve"> </w:t>
      </w:r>
      <w:r w:rsidRPr="00E70D02">
        <w:rPr>
          <w:rFonts w:ascii="Times New Roman" w:hAnsi="Times New Roman"/>
          <w:sz w:val="28"/>
          <w:szCs w:val="28"/>
          <w:lang w:val="en-US"/>
        </w:rPr>
        <w:t>vositalardan</w:t>
      </w:r>
      <w:r w:rsidRPr="00216840">
        <w:rPr>
          <w:rFonts w:ascii="Times New Roman" w:hAnsi="Times New Roman"/>
          <w:sz w:val="28"/>
          <w:szCs w:val="28"/>
          <w:lang w:val="en-US"/>
        </w:rPr>
        <w:t xml:space="preserve"> </w:t>
      </w:r>
      <w:r w:rsidRPr="00E70D02">
        <w:rPr>
          <w:rFonts w:ascii="Times New Roman" w:hAnsi="Times New Roman"/>
          <w:sz w:val="28"/>
          <w:szCs w:val="28"/>
          <w:lang w:val="en-US"/>
        </w:rPr>
        <w:t>biridir</w:t>
      </w:r>
      <w:r w:rsidRPr="00216840">
        <w:rPr>
          <w:rFonts w:ascii="Times New Roman" w:hAnsi="Times New Roman"/>
          <w:sz w:val="28"/>
          <w:szCs w:val="28"/>
          <w:lang w:val="en-US"/>
        </w:rPr>
        <w:t xml:space="preserve">. </w:t>
      </w:r>
      <w:r w:rsidRPr="00E70D02">
        <w:rPr>
          <w:rFonts w:ascii="Times New Roman" w:hAnsi="Times New Roman"/>
          <w:sz w:val="28"/>
          <w:szCs w:val="28"/>
          <w:lang w:val="en-US"/>
        </w:rPr>
        <w:t>Shuni</w:t>
      </w:r>
      <w:r w:rsidRPr="00216840">
        <w:rPr>
          <w:rFonts w:ascii="Times New Roman" w:hAnsi="Times New Roman"/>
          <w:sz w:val="28"/>
          <w:szCs w:val="28"/>
          <w:lang w:val="en-US"/>
        </w:rPr>
        <w:t xml:space="preserve"> </w:t>
      </w:r>
      <w:r w:rsidRPr="00E70D02">
        <w:rPr>
          <w:rFonts w:ascii="Times New Roman" w:hAnsi="Times New Roman"/>
          <w:sz w:val="28"/>
          <w:szCs w:val="28"/>
          <w:lang w:val="en-US"/>
        </w:rPr>
        <w:t>hisobga</w:t>
      </w:r>
      <w:r w:rsidRPr="00216840">
        <w:rPr>
          <w:rFonts w:ascii="Times New Roman" w:hAnsi="Times New Roman"/>
          <w:sz w:val="28"/>
          <w:szCs w:val="28"/>
          <w:lang w:val="en-US"/>
        </w:rPr>
        <w:t xml:space="preserve"> </w:t>
      </w:r>
      <w:r w:rsidRPr="00E70D02">
        <w:rPr>
          <w:rFonts w:ascii="Times New Roman" w:hAnsi="Times New Roman"/>
          <w:sz w:val="28"/>
          <w:szCs w:val="28"/>
          <w:lang w:val="en-US"/>
        </w:rPr>
        <w:t>olgan</w:t>
      </w:r>
      <w:r w:rsidRPr="00216840">
        <w:rPr>
          <w:rFonts w:ascii="Times New Roman" w:hAnsi="Times New Roman"/>
          <w:sz w:val="28"/>
          <w:szCs w:val="28"/>
          <w:lang w:val="en-US"/>
        </w:rPr>
        <w:t xml:space="preserve"> </w:t>
      </w:r>
      <w:r w:rsidRPr="00E70D02">
        <w:rPr>
          <w:rFonts w:ascii="Times New Roman" w:hAnsi="Times New Roman"/>
          <w:sz w:val="28"/>
          <w:szCs w:val="28"/>
          <w:lang w:val="en-US"/>
        </w:rPr>
        <w:t>holda</w:t>
      </w:r>
      <w:r w:rsidRPr="00216840">
        <w:rPr>
          <w:rFonts w:ascii="Times New Roman" w:hAnsi="Times New Roman"/>
          <w:sz w:val="28"/>
          <w:szCs w:val="28"/>
          <w:lang w:val="en-US"/>
        </w:rPr>
        <w:t xml:space="preserve"> </w:t>
      </w:r>
      <w:r w:rsidRPr="00E70D02">
        <w:rPr>
          <w:rFonts w:ascii="Times New Roman" w:hAnsi="Times New Roman"/>
          <w:sz w:val="28"/>
          <w:szCs w:val="28"/>
          <w:lang w:val="en-US"/>
        </w:rPr>
        <w:t>bugungi</w:t>
      </w:r>
      <w:r w:rsidRPr="00216840">
        <w:rPr>
          <w:rFonts w:ascii="Times New Roman" w:hAnsi="Times New Roman"/>
          <w:sz w:val="28"/>
          <w:szCs w:val="28"/>
          <w:lang w:val="en-US"/>
        </w:rPr>
        <w:t xml:space="preserve"> </w:t>
      </w:r>
      <w:r w:rsidRPr="00E70D02">
        <w:rPr>
          <w:rFonts w:ascii="Times New Roman" w:hAnsi="Times New Roman"/>
          <w:sz w:val="28"/>
          <w:szCs w:val="28"/>
          <w:lang w:val="en-US"/>
        </w:rPr>
        <w:t>darsimizda</w:t>
      </w:r>
      <w:r w:rsidRPr="00216840">
        <w:rPr>
          <w:rFonts w:ascii="Times New Roman" w:hAnsi="Times New Roman"/>
          <w:sz w:val="28"/>
          <w:szCs w:val="28"/>
          <w:lang w:val="en-US"/>
        </w:rPr>
        <w:t xml:space="preserve"> </w:t>
      </w:r>
      <w:r w:rsidRPr="00E70D02">
        <w:rPr>
          <w:rFonts w:ascii="Times New Roman" w:hAnsi="Times New Roman"/>
          <w:sz w:val="28"/>
          <w:szCs w:val="28"/>
          <w:lang w:val="en-US"/>
        </w:rPr>
        <w:t>quyidagi</w:t>
      </w:r>
      <w:r w:rsidRPr="00216840">
        <w:rPr>
          <w:rFonts w:ascii="Times New Roman" w:hAnsi="Times New Roman"/>
          <w:sz w:val="28"/>
          <w:szCs w:val="28"/>
          <w:lang w:val="en-US"/>
        </w:rPr>
        <w:t xml:space="preserve"> </w:t>
      </w:r>
      <w:r>
        <w:rPr>
          <w:rFonts w:ascii="Times New Roman" w:hAnsi="Times New Roman"/>
          <w:sz w:val="28"/>
          <w:szCs w:val="28"/>
          <w:lang w:val="en-US"/>
        </w:rPr>
        <w:t>baholash kartochkalaridan</w:t>
      </w:r>
      <w:r w:rsidRPr="00216840">
        <w:rPr>
          <w:rFonts w:ascii="Times New Roman" w:hAnsi="Times New Roman"/>
          <w:sz w:val="28"/>
          <w:szCs w:val="28"/>
          <w:lang w:val="en-US"/>
        </w:rPr>
        <w:t xml:space="preserve"> </w:t>
      </w:r>
      <w:r w:rsidRPr="00E70D02">
        <w:rPr>
          <w:rFonts w:ascii="Times New Roman" w:hAnsi="Times New Roman"/>
          <w:sz w:val="28"/>
          <w:szCs w:val="28"/>
          <w:lang w:val="en-US"/>
        </w:rPr>
        <w:t>foydalaniladi</w:t>
      </w:r>
      <w:r>
        <w:rPr>
          <w:rFonts w:ascii="Times New Roman" w:hAnsi="Times New Roman"/>
          <w:sz w:val="28"/>
          <w:szCs w:val="28"/>
          <w:lang w:val="en-US"/>
        </w:rPr>
        <w:t>:</w:t>
      </w:r>
    </w:p>
    <w:tbl>
      <w:tblPr>
        <w:tblW w:w="0" w:type="auto"/>
        <w:jc w:val="center"/>
        <w:tblLook w:val="04A0" w:firstRow="1" w:lastRow="0" w:firstColumn="1" w:lastColumn="0" w:noHBand="0" w:noVBand="1"/>
      </w:tblPr>
      <w:tblGrid>
        <w:gridCol w:w="7203"/>
      </w:tblGrid>
      <w:tr w:rsidR="000563DD" w:rsidRPr="001A6287" w:rsidTr="00180447">
        <w:trPr>
          <w:trHeight w:val="2153"/>
          <w:jc w:val="center"/>
        </w:trPr>
        <w:tc>
          <w:tcPr>
            <w:tcW w:w="7203" w:type="dxa"/>
            <w:shd w:val="clear" w:color="auto" w:fill="auto"/>
          </w:tcPr>
          <w:p w:rsidR="000563DD" w:rsidRPr="001A6287" w:rsidRDefault="000563DD" w:rsidP="00757A34">
            <w:pPr>
              <w:spacing w:after="0" w:line="360" w:lineRule="auto"/>
              <w:jc w:val="center"/>
              <w:rPr>
                <w:rFonts w:ascii="Times New Roman" w:hAnsi="Times New Roman"/>
                <w:sz w:val="28"/>
                <w:szCs w:val="28"/>
                <w:lang w:val="en-US"/>
              </w:rPr>
            </w:pPr>
            <w:r>
              <w:rPr>
                <w:noProof/>
                <w:lang w:eastAsia="ru-RU"/>
              </w:rPr>
              <w:drawing>
                <wp:inline distT="0" distB="0" distL="0" distR="0" wp14:anchorId="59BBB0C4" wp14:editId="10792F31">
                  <wp:extent cx="1424940" cy="1199515"/>
                  <wp:effectExtent l="0" t="0" r="381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t="36662" r="71585" b="33214"/>
                          <a:stretch>
                            <a:fillRect/>
                          </a:stretch>
                        </pic:blipFill>
                        <pic:spPr bwMode="auto">
                          <a:xfrm>
                            <a:off x="0" y="0"/>
                            <a:ext cx="1424940" cy="1199515"/>
                          </a:xfrm>
                          <a:prstGeom prst="rect">
                            <a:avLst/>
                          </a:prstGeom>
                          <a:noFill/>
                          <a:ln>
                            <a:noFill/>
                          </a:ln>
                        </pic:spPr>
                      </pic:pic>
                    </a:graphicData>
                  </a:graphic>
                </wp:inline>
              </w:drawing>
            </w:r>
            <w:r>
              <w:rPr>
                <w:noProof/>
                <w:lang w:eastAsia="ru-RU"/>
              </w:rPr>
              <w:drawing>
                <wp:inline distT="0" distB="0" distL="0" distR="0" wp14:anchorId="14141211" wp14:editId="6105D08B">
                  <wp:extent cx="1472565" cy="11874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l="63165" t="35509" r="2791" b="30505"/>
                          <a:stretch>
                            <a:fillRect/>
                          </a:stretch>
                        </pic:blipFill>
                        <pic:spPr bwMode="auto">
                          <a:xfrm>
                            <a:off x="0" y="0"/>
                            <a:ext cx="1472565" cy="1187450"/>
                          </a:xfrm>
                          <a:prstGeom prst="rect">
                            <a:avLst/>
                          </a:prstGeom>
                          <a:noFill/>
                          <a:ln>
                            <a:noFill/>
                          </a:ln>
                        </pic:spPr>
                      </pic:pic>
                    </a:graphicData>
                  </a:graphic>
                </wp:inline>
              </w:drawing>
            </w:r>
            <w:r>
              <w:rPr>
                <w:noProof/>
                <w:lang w:eastAsia="ru-RU"/>
              </w:rPr>
              <w:drawing>
                <wp:inline distT="0" distB="0" distL="0" distR="0" wp14:anchorId="371E5171" wp14:editId="212739F0">
                  <wp:extent cx="1401445" cy="1270635"/>
                  <wp:effectExtent l="0" t="0" r="825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32391" t="33765" r="35217" b="31178"/>
                          <a:stretch>
                            <a:fillRect/>
                          </a:stretch>
                        </pic:blipFill>
                        <pic:spPr bwMode="auto">
                          <a:xfrm>
                            <a:off x="0" y="0"/>
                            <a:ext cx="1401445" cy="1270635"/>
                          </a:xfrm>
                          <a:prstGeom prst="rect">
                            <a:avLst/>
                          </a:prstGeom>
                          <a:noFill/>
                          <a:ln>
                            <a:noFill/>
                          </a:ln>
                        </pic:spPr>
                      </pic:pic>
                    </a:graphicData>
                  </a:graphic>
                </wp:inline>
              </w:drawing>
            </w:r>
          </w:p>
        </w:tc>
      </w:tr>
    </w:tbl>
    <w:p w:rsidR="000563DD" w:rsidRDefault="000563DD" w:rsidP="000563DD">
      <w:pPr>
        <w:spacing w:after="0" w:line="360" w:lineRule="auto"/>
        <w:ind w:firstLine="709"/>
        <w:jc w:val="both"/>
        <w:rPr>
          <w:rFonts w:ascii="Times New Roman" w:hAnsi="Times New Roman"/>
          <w:sz w:val="28"/>
          <w:szCs w:val="28"/>
          <w:lang w:val="en-US"/>
        </w:rPr>
      </w:pPr>
    </w:p>
    <w:p w:rsidR="00180447" w:rsidRDefault="00180447" w:rsidP="000563DD">
      <w:pPr>
        <w:tabs>
          <w:tab w:val="left" w:pos="7387"/>
        </w:tabs>
        <w:spacing w:after="0" w:line="360" w:lineRule="auto"/>
        <w:jc w:val="both"/>
        <w:rPr>
          <w:rFonts w:ascii="Times New Roman" w:eastAsia="Times New Roman" w:hAnsi="Times New Roman"/>
          <w:b/>
          <w:sz w:val="28"/>
          <w:szCs w:val="28"/>
          <w:lang w:val="en-US" w:eastAsia="ru-RU"/>
        </w:rPr>
      </w:pPr>
    </w:p>
    <w:p w:rsidR="000563DD" w:rsidRDefault="000563DD" w:rsidP="000563DD">
      <w:pPr>
        <w:tabs>
          <w:tab w:val="left" w:pos="7387"/>
        </w:tabs>
        <w:spacing w:after="0" w:line="360" w:lineRule="auto"/>
        <w:jc w:val="both"/>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lastRenderedPageBreak/>
        <w:t>II.</w:t>
      </w:r>
      <w:r w:rsidR="00C023C2">
        <w:rPr>
          <w:rFonts w:ascii="Times New Roman" w:eastAsia="Times New Roman" w:hAnsi="Times New Roman"/>
          <w:b/>
          <w:sz w:val="28"/>
          <w:szCs w:val="28"/>
          <w:lang w:val="en-US" w:eastAsia="ru-RU"/>
        </w:rPr>
        <w:t xml:space="preserve"> </w:t>
      </w:r>
      <w:r>
        <w:rPr>
          <w:rFonts w:ascii="Times New Roman" w:eastAsia="Times New Roman" w:hAnsi="Times New Roman"/>
          <w:b/>
          <w:sz w:val="28"/>
          <w:szCs w:val="28"/>
          <w:lang w:val="en-US" w:eastAsia="ru-RU"/>
        </w:rPr>
        <w:t>O‘tilgan mavzuni takrorlash.</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5"/>
        <w:gridCol w:w="1926"/>
      </w:tblGrid>
      <w:tr w:rsidR="00180447" w:rsidTr="00180447">
        <w:tc>
          <w:tcPr>
            <w:tcW w:w="7905" w:type="dxa"/>
          </w:tcPr>
          <w:p w:rsidR="00180447" w:rsidRDefault="00180447" w:rsidP="00C07EC6">
            <w:pPr>
              <w:tabs>
                <w:tab w:val="left" w:pos="7387"/>
              </w:tabs>
              <w:spacing w:line="360" w:lineRule="auto"/>
              <w:jc w:val="both"/>
              <w:rPr>
                <w:rFonts w:ascii="Times New Roman" w:eastAsia="Times New Roman" w:hAnsi="Times New Roman"/>
                <w:b/>
                <w:sz w:val="28"/>
                <w:szCs w:val="28"/>
                <w:lang w:eastAsia="ru-RU"/>
              </w:rPr>
            </w:pPr>
            <w:r w:rsidRPr="00E449A5">
              <w:rPr>
                <w:rFonts w:ascii="Times New Roman" w:eastAsia="Times New Roman" w:hAnsi="Times New Roman"/>
                <w:b/>
                <w:sz w:val="28"/>
                <w:szCs w:val="28"/>
                <w:lang w:eastAsia="ru-RU"/>
              </w:rPr>
              <w:t xml:space="preserve">1-bosqich. Jalb qilish. </w:t>
            </w:r>
            <w:r w:rsidRPr="00E449A5">
              <w:rPr>
                <w:rFonts w:ascii="Times New Roman" w:eastAsia="Times New Roman" w:hAnsi="Times New Roman"/>
                <w:sz w:val="28"/>
                <w:szCs w:val="28"/>
                <w:lang w:eastAsia="ru-RU"/>
              </w:rPr>
              <w:t>(</w:t>
            </w:r>
            <w:r w:rsidRPr="00E449A5">
              <w:rPr>
                <w:rFonts w:ascii="Times New Roman" w:eastAsia="Times New Roman" w:hAnsi="Times New Roman"/>
                <w:b/>
                <w:sz w:val="28"/>
                <w:szCs w:val="28"/>
                <w:lang w:eastAsia="ru-RU"/>
              </w:rPr>
              <w:t>Engagement)</w:t>
            </w:r>
            <w:r w:rsidR="00C07EC6">
              <w:rPr>
                <w:rFonts w:ascii="Times New Roman" w:eastAsia="Times New Roman" w:hAnsi="Times New Roman"/>
                <w:b/>
                <w:sz w:val="28"/>
                <w:szCs w:val="28"/>
                <w:lang w:eastAsia="ru-RU"/>
              </w:rPr>
              <w:t xml:space="preserve"> </w:t>
            </w:r>
            <w:r w:rsidRPr="00180447">
              <w:rPr>
                <w:rFonts w:ascii="Times New Roman" w:eastAsia="Times New Roman" w:hAnsi="Times New Roman"/>
                <w:sz w:val="28"/>
                <w:szCs w:val="28"/>
                <w:lang w:eastAsia="ru-RU"/>
              </w:rPr>
              <w:t>O‘quvchilarni darsga bo‘lgan diqqatini jamlash va qiziqtirish uchun quyidagi rasm ko‘rsatiladi va</w:t>
            </w:r>
            <w:r w:rsidR="00C07EC6">
              <w:rPr>
                <w:rFonts w:ascii="Times New Roman" w:eastAsia="Times New Roman" w:hAnsi="Times New Roman"/>
                <w:sz w:val="28"/>
                <w:szCs w:val="28"/>
                <w:lang w:eastAsia="ru-RU"/>
              </w:rPr>
              <w:t xml:space="preserve"> savol beriladi:</w:t>
            </w:r>
            <w:r>
              <w:rPr>
                <w:rFonts w:ascii="Times New Roman" w:eastAsia="Times New Roman" w:hAnsi="Times New Roman"/>
                <w:b/>
                <w:sz w:val="28"/>
                <w:szCs w:val="28"/>
                <w:lang w:eastAsia="ru-RU"/>
              </w:rPr>
              <w:t xml:space="preserve"> </w:t>
            </w:r>
            <w:r w:rsidRPr="00E449A5">
              <w:rPr>
                <w:rFonts w:ascii="Times New Roman" w:eastAsia="Times New Roman" w:hAnsi="Times New Roman"/>
                <w:b/>
                <w:sz w:val="28"/>
                <w:szCs w:val="28"/>
                <w:lang w:eastAsia="ru-RU"/>
              </w:rPr>
              <w:t xml:space="preserve"> </w:t>
            </w:r>
            <w:r w:rsidRPr="00E449A5">
              <w:rPr>
                <w:rFonts w:ascii="Times New Roman" w:eastAsia="Times New Roman" w:hAnsi="Times New Roman"/>
                <w:sz w:val="28"/>
                <w:szCs w:val="28"/>
                <w:lang w:eastAsia="ru-RU"/>
              </w:rPr>
              <w:t xml:space="preserve">Nima uchun sochlar erta oqarishi mumkin-? </w:t>
            </w:r>
          </w:p>
        </w:tc>
        <w:tc>
          <w:tcPr>
            <w:tcW w:w="1666" w:type="dxa"/>
          </w:tcPr>
          <w:p w:rsidR="00180447" w:rsidRDefault="00180447" w:rsidP="00180447">
            <w:pPr>
              <w:tabs>
                <w:tab w:val="left" w:pos="7387"/>
              </w:tabs>
              <w:spacing w:line="360" w:lineRule="auto"/>
              <w:jc w:val="right"/>
              <w:rPr>
                <w:rFonts w:ascii="Times New Roman" w:eastAsia="Times New Roman" w:hAnsi="Times New Roman"/>
                <w:b/>
                <w:sz w:val="28"/>
                <w:szCs w:val="28"/>
                <w:lang w:eastAsia="ru-RU"/>
              </w:rPr>
            </w:pPr>
            <w:r>
              <w:rPr>
                <w:rFonts w:ascii="Times New Roman" w:eastAsia="Times New Roman" w:hAnsi="Times New Roman"/>
                <w:noProof/>
                <w:sz w:val="28"/>
                <w:szCs w:val="28"/>
                <w:lang w:eastAsia="ru-RU"/>
              </w:rPr>
              <w:drawing>
                <wp:inline distT="0" distB="0" distL="0" distR="0" wp14:anchorId="566DEE21" wp14:editId="52553A42">
                  <wp:extent cx="1080655" cy="1054329"/>
                  <wp:effectExtent l="0" t="0" r="5715"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Picture backgroun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6591" t="41914"/>
                          <a:stretch/>
                        </pic:blipFill>
                        <pic:spPr bwMode="auto">
                          <a:xfrm>
                            <a:off x="0" y="0"/>
                            <a:ext cx="1090785" cy="1064212"/>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0563DD" w:rsidRDefault="000563DD" w:rsidP="000563DD">
      <w:pPr>
        <w:shd w:val="clear" w:color="auto" w:fill="FFFFFF"/>
        <w:spacing w:after="0" w:line="360" w:lineRule="auto"/>
        <w:jc w:val="both"/>
        <w:rPr>
          <w:rFonts w:ascii="Times New Roman" w:eastAsia="Times New Roman" w:hAnsi="Times New Roman"/>
          <w:color w:val="010101"/>
          <w:sz w:val="28"/>
          <w:szCs w:val="28"/>
          <w:lang w:val="en-US" w:eastAsia="ru-RU"/>
        </w:rPr>
      </w:pPr>
      <w:r w:rsidRPr="00E449A5">
        <w:rPr>
          <w:rFonts w:ascii="Times New Roman" w:eastAsia="Times New Roman" w:hAnsi="Times New Roman"/>
          <w:b/>
          <w:sz w:val="28"/>
          <w:szCs w:val="28"/>
          <w:lang w:val="en-US" w:eastAsia="ru-RU"/>
        </w:rPr>
        <w:t>Yechim:</w:t>
      </w:r>
      <w:r w:rsidRPr="00E449A5">
        <w:rPr>
          <w:rFonts w:ascii="Times New Roman" w:eastAsia="Times New Roman" w:hAnsi="Times New Roman"/>
          <w:color w:val="010101"/>
          <w:sz w:val="28"/>
          <w:szCs w:val="28"/>
          <w:shd w:val="clear" w:color="auto" w:fill="FFFFFF"/>
          <w:lang w:val="en-US" w:eastAsia="ru-RU"/>
        </w:rPr>
        <w:t xml:space="preserve"> Soch oqarishi - bu genetik dasturlashtirilgan fiziologik qarish jarayoni. Bu holat asosan 35-</w:t>
      </w:r>
      <w:r>
        <w:rPr>
          <w:rFonts w:ascii="Times New Roman" w:eastAsia="Times New Roman" w:hAnsi="Times New Roman"/>
          <w:color w:val="010101"/>
          <w:sz w:val="28"/>
          <w:szCs w:val="28"/>
          <w:shd w:val="clear" w:color="auto" w:fill="FFFFFF"/>
          <w:lang w:val="en-US" w:eastAsia="ru-RU"/>
        </w:rPr>
        <w:t xml:space="preserve"> </w:t>
      </w:r>
      <w:r w:rsidRPr="00E449A5">
        <w:rPr>
          <w:rFonts w:ascii="Times New Roman" w:eastAsia="Times New Roman" w:hAnsi="Times New Roman"/>
          <w:color w:val="010101"/>
          <w:sz w:val="28"/>
          <w:szCs w:val="28"/>
          <w:shd w:val="clear" w:color="auto" w:fill="FFFFFF"/>
          <w:lang w:val="en-US" w:eastAsia="ru-RU"/>
        </w:rPr>
        <w:t xml:space="preserve">40 yoshdan keyin kuzatila boshlaydi </w:t>
      </w:r>
      <w:proofErr w:type="gramStart"/>
      <w:r w:rsidRPr="00E449A5">
        <w:rPr>
          <w:rFonts w:ascii="Times New Roman" w:eastAsia="Times New Roman" w:hAnsi="Times New Roman"/>
          <w:color w:val="010101"/>
          <w:sz w:val="28"/>
          <w:szCs w:val="28"/>
          <w:shd w:val="clear" w:color="auto" w:fill="FFFFFF"/>
          <w:lang w:val="en-US" w:eastAsia="ru-RU"/>
        </w:rPr>
        <w:t>va</w:t>
      </w:r>
      <w:proofErr w:type="gramEnd"/>
      <w:r w:rsidRPr="00E449A5">
        <w:rPr>
          <w:rFonts w:ascii="Times New Roman" w:eastAsia="Times New Roman" w:hAnsi="Times New Roman"/>
          <w:color w:val="010101"/>
          <w:sz w:val="28"/>
          <w:szCs w:val="28"/>
          <w:shd w:val="clear" w:color="auto" w:fill="FFFFFF"/>
          <w:lang w:val="en-US" w:eastAsia="ru-RU"/>
        </w:rPr>
        <w:t xml:space="preserve"> 50 yoshgacha kuchayib boradi.</w:t>
      </w:r>
      <w:r w:rsidRPr="00E449A5">
        <w:rPr>
          <w:rFonts w:ascii="Times New Roman" w:eastAsia="Times New Roman" w:hAnsi="Times New Roman"/>
          <w:color w:val="010101"/>
          <w:sz w:val="28"/>
          <w:szCs w:val="28"/>
          <w:lang w:val="en-US" w:eastAsia="ru-RU"/>
        </w:rPr>
        <w:t xml:space="preserve"> </w:t>
      </w:r>
      <w:proofErr w:type="gramStart"/>
      <w:r w:rsidRPr="00E449A5">
        <w:rPr>
          <w:rFonts w:ascii="Times New Roman" w:eastAsia="Times New Roman" w:hAnsi="Times New Roman"/>
          <w:color w:val="010101"/>
          <w:sz w:val="28"/>
          <w:szCs w:val="28"/>
          <w:lang w:val="en-US" w:eastAsia="ru-RU"/>
        </w:rPr>
        <w:t>Ba’zi insonlarda soch irsiy moyillik tufayli erta yoshda ham oqara boshlashi mumkin.</w:t>
      </w:r>
      <w:proofErr w:type="gramEnd"/>
      <w:r w:rsidRPr="00E449A5">
        <w:rPr>
          <w:rFonts w:ascii="Times New Roman" w:eastAsia="Times New Roman" w:hAnsi="Times New Roman"/>
          <w:color w:val="010101"/>
          <w:sz w:val="28"/>
          <w:szCs w:val="28"/>
          <w:lang w:val="en-US" w:eastAsia="ru-RU"/>
        </w:rPr>
        <w:t xml:space="preserve"> Agar ota-bobolarda soch oqarishi erta kuzatilgan </w:t>
      </w:r>
      <w:proofErr w:type="gramStart"/>
      <w:r w:rsidRPr="00E449A5">
        <w:rPr>
          <w:rFonts w:ascii="Times New Roman" w:eastAsia="Times New Roman" w:hAnsi="Times New Roman"/>
          <w:color w:val="010101"/>
          <w:sz w:val="28"/>
          <w:szCs w:val="28"/>
          <w:lang w:val="en-US" w:eastAsia="ru-RU"/>
        </w:rPr>
        <w:t>bo‘lsa</w:t>
      </w:r>
      <w:proofErr w:type="gramEnd"/>
      <w:r w:rsidRPr="00E449A5">
        <w:rPr>
          <w:rFonts w:ascii="Times New Roman" w:eastAsia="Times New Roman" w:hAnsi="Times New Roman"/>
          <w:color w:val="010101"/>
          <w:sz w:val="28"/>
          <w:szCs w:val="28"/>
          <w:lang w:val="en-US" w:eastAsia="ru-RU"/>
        </w:rPr>
        <w:t xml:space="preserve">, unda ularning avlodlarida ham jinsidan qat’iy nazar katta ehtimollik bilan bu holat kuzatilishi mumkin.Irsiy moyilligi mavjud kishilarda soch oqarishiga tashqi omillar ham ta’sir o‘tkazishi mumkin: stress, ultrabinafsha nurlari, noto’g’ri ovqatlanish va autoimmun kasalliklar shular qatoridadir. </w:t>
      </w:r>
      <w:proofErr w:type="gramStart"/>
      <w:r w:rsidRPr="00E449A5">
        <w:rPr>
          <w:rFonts w:ascii="Times New Roman" w:eastAsia="Times New Roman" w:hAnsi="Times New Roman"/>
          <w:color w:val="010101"/>
          <w:sz w:val="28"/>
          <w:szCs w:val="28"/>
          <w:lang w:val="en-US" w:eastAsia="ru-RU"/>
        </w:rPr>
        <w:t>Qolaversa erta soch oqarishi organizmda Cu elementi yetishmasligidan ham kelib chiqadi.</w:t>
      </w:r>
      <w:proofErr w:type="gramEnd"/>
    </w:p>
    <w:p w:rsidR="000563DD" w:rsidRPr="00ED0923" w:rsidRDefault="000563DD" w:rsidP="000563DD">
      <w:pPr>
        <w:shd w:val="clear" w:color="auto" w:fill="FFFFFF"/>
        <w:spacing w:after="0" w:line="360" w:lineRule="auto"/>
        <w:jc w:val="both"/>
        <w:rPr>
          <w:rFonts w:ascii="Times New Roman" w:eastAsia="Times New Roman" w:hAnsi="Times New Roman"/>
          <w:color w:val="010101"/>
          <w:sz w:val="28"/>
          <w:szCs w:val="28"/>
          <w:lang w:val="en-US" w:eastAsia="ru-RU"/>
        </w:rPr>
      </w:pPr>
      <w:r w:rsidRPr="00466BC5">
        <w:rPr>
          <w:rFonts w:ascii="Times New Roman" w:eastAsia="Times New Roman" w:hAnsi="Times New Roman"/>
          <w:b/>
          <w:color w:val="010101"/>
          <w:sz w:val="28"/>
          <w:szCs w:val="28"/>
          <w:lang w:val="en-US" w:eastAsia="ru-RU"/>
        </w:rPr>
        <w:t>III.</w:t>
      </w:r>
      <w:r w:rsidR="00C023C2">
        <w:rPr>
          <w:rFonts w:ascii="Times New Roman" w:eastAsia="Times New Roman" w:hAnsi="Times New Roman"/>
          <w:b/>
          <w:color w:val="010101"/>
          <w:sz w:val="28"/>
          <w:szCs w:val="28"/>
          <w:lang w:val="en-US" w:eastAsia="ru-RU"/>
        </w:rPr>
        <w:t xml:space="preserve"> </w:t>
      </w:r>
      <w:r w:rsidRPr="00466BC5">
        <w:rPr>
          <w:rFonts w:ascii="Times New Roman" w:eastAsia="Times New Roman" w:hAnsi="Times New Roman"/>
          <w:b/>
          <w:color w:val="010101"/>
          <w:sz w:val="28"/>
          <w:szCs w:val="28"/>
          <w:lang w:val="en-US" w:eastAsia="ru-RU"/>
        </w:rPr>
        <w:t>Yangi mavzu bayoni.</w:t>
      </w:r>
    </w:p>
    <w:p w:rsidR="000563DD" w:rsidRPr="00E449A5" w:rsidRDefault="000563DD" w:rsidP="000563DD">
      <w:pPr>
        <w:shd w:val="clear" w:color="auto" w:fill="FFFFFF"/>
        <w:spacing w:after="0" w:line="360" w:lineRule="auto"/>
        <w:jc w:val="both"/>
        <w:rPr>
          <w:rFonts w:ascii="Times New Roman" w:eastAsia="Times New Roman" w:hAnsi="Times New Roman"/>
          <w:bCs/>
          <w:color w:val="000000"/>
          <w:sz w:val="28"/>
          <w:szCs w:val="28"/>
          <w:lang w:val="en-US" w:eastAsia="ru-RU"/>
        </w:rPr>
      </w:pPr>
      <w:r>
        <w:rPr>
          <w:rFonts w:ascii="Times New Roman" w:eastAsia="Times New Roman" w:hAnsi="Times New Roman"/>
          <w:color w:val="010101"/>
          <w:sz w:val="28"/>
          <w:szCs w:val="28"/>
          <w:lang w:val="en-US" w:eastAsia="ru-RU"/>
        </w:rPr>
        <w:t xml:space="preserve"> </w:t>
      </w:r>
      <w:proofErr w:type="gramStart"/>
      <w:r w:rsidRPr="00E449A5">
        <w:rPr>
          <w:rFonts w:ascii="Times New Roman" w:eastAsia="Times New Roman" w:hAnsi="Times New Roman"/>
          <w:b/>
          <w:bCs/>
          <w:color w:val="000000"/>
          <w:sz w:val="28"/>
          <w:szCs w:val="28"/>
          <w:lang w:val="en-US" w:eastAsia="ru-RU"/>
        </w:rPr>
        <w:t>2-bosqich.</w:t>
      </w:r>
      <w:proofErr w:type="gramEnd"/>
      <w:r w:rsidRPr="00E449A5">
        <w:rPr>
          <w:rFonts w:ascii="Times New Roman" w:eastAsia="Times New Roman" w:hAnsi="Times New Roman"/>
          <w:b/>
          <w:bCs/>
          <w:color w:val="000000"/>
          <w:sz w:val="28"/>
          <w:szCs w:val="28"/>
          <w:lang w:val="en-US" w:eastAsia="ru-RU"/>
        </w:rPr>
        <w:t xml:space="preserve"> </w:t>
      </w:r>
      <w:proofErr w:type="gramStart"/>
      <w:r w:rsidRPr="00E449A5">
        <w:rPr>
          <w:rFonts w:ascii="Times New Roman" w:eastAsia="Times New Roman" w:hAnsi="Times New Roman"/>
          <w:b/>
          <w:bCs/>
          <w:color w:val="000000"/>
          <w:sz w:val="28"/>
          <w:szCs w:val="28"/>
          <w:lang w:val="en-US" w:eastAsia="ru-RU"/>
        </w:rPr>
        <w:t>Tadqiq etish (Exploration).</w:t>
      </w:r>
      <w:proofErr w:type="gramEnd"/>
      <w:r w:rsidRPr="00E449A5">
        <w:rPr>
          <w:rFonts w:ascii="Times New Roman" w:eastAsia="Times New Roman" w:hAnsi="Times New Roman"/>
          <w:b/>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Misning kimyoviy xossalariga doir kichik namoyishli tajriba.</w:t>
      </w:r>
      <w:proofErr w:type="gramEnd"/>
    </w:p>
    <w:p w:rsidR="000563DD" w:rsidRPr="00E449A5" w:rsidRDefault="000563DD" w:rsidP="000563DD">
      <w:pPr>
        <w:shd w:val="clear" w:color="auto" w:fill="FFFFFF"/>
        <w:spacing w:after="0" w:line="360" w:lineRule="auto"/>
        <w:jc w:val="both"/>
        <w:rPr>
          <w:rFonts w:ascii="Times New Roman" w:eastAsia="Times New Roman" w:hAnsi="Times New Roman"/>
          <w:bCs/>
          <w:color w:val="000000"/>
          <w:sz w:val="28"/>
          <w:szCs w:val="28"/>
          <w:lang w:val="en-US" w:eastAsia="ru-RU"/>
        </w:rPr>
      </w:pPr>
      <w:r w:rsidRPr="00E449A5">
        <w:rPr>
          <w:rFonts w:ascii="Times New Roman" w:eastAsia="Times New Roman" w:hAnsi="Times New Roman"/>
          <w:b/>
          <w:bCs/>
          <w:color w:val="000000"/>
          <w:sz w:val="28"/>
          <w:szCs w:val="28"/>
          <w:lang w:val="en-US" w:eastAsia="ru-RU"/>
        </w:rPr>
        <w:t xml:space="preserve">Kerakli jihozlar </w:t>
      </w:r>
      <w:proofErr w:type="gramStart"/>
      <w:r w:rsidRPr="00E449A5">
        <w:rPr>
          <w:rFonts w:ascii="Times New Roman" w:eastAsia="Times New Roman" w:hAnsi="Times New Roman"/>
          <w:b/>
          <w:bCs/>
          <w:color w:val="000000"/>
          <w:sz w:val="28"/>
          <w:szCs w:val="28"/>
          <w:lang w:val="en-US" w:eastAsia="ru-RU"/>
        </w:rPr>
        <w:t>va</w:t>
      </w:r>
      <w:proofErr w:type="gramEnd"/>
      <w:r w:rsidRPr="00E449A5">
        <w:rPr>
          <w:rFonts w:ascii="Times New Roman" w:eastAsia="Times New Roman" w:hAnsi="Times New Roman"/>
          <w:b/>
          <w:bCs/>
          <w:color w:val="000000"/>
          <w:sz w:val="28"/>
          <w:szCs w:val="28"/>
          <w:lang w:val="en-US" w:eastAsia="ru-RU"/>
        </w:rPr>
        <w:t xml:space="preserve"> reaktivlar: </w:t>
      </w:r>
      <w:r w:rsidRPr="00E449A5">
        <w:rPr>
          <w:rFonts w:ascii="Times New Roman" w:eastAsia="Times New Roman" w:hAnsi="Times New Roman"/>
          <w:bCs/>
          <w:color w:val="000000"/>
          <w:sz w:val="28"/>
          <w:szCs w:val="28"/>
          <w:lang w:val="en-US" w:eastAsia="ru-RU"/>
        </w:rPr>
        <w:t>chinni taglik, pipetka, qog’oz salfetka, mis tanga, nitrat kislota</w:t>
      </w:r>
    </w:p>
    <w:p w:rsidR="000563DD" w:rsidRPr="00E449A5" w:rsidRDefault="000563DD" w:rsidP="000563DD">
      <w:pPr>
        <w:shd w:val="clear" w:color="auto" w:fill="FFFFFF"/>
        <w:spacing w:after="0" w:line="360" w:lineRule="auto"/>
        <w:jc w:val="both"/>
        <w:rPr>
          <w:rFonts w:ascii="Times New Roman" w:eastAsia="Times New Roman" w:hAnsi="Times New Roman"/>
          <w:bCs/>
          <w:color w:val="000000"/>
          <w:sz w:val="28"/>
          <w:szCs w:val="28"/>
          <w:lang w:val="en-US" w:eastAsia="ru-RU"/>
        </w:rPr>
      </w:pPr>
      <w:proofErr w:type="gramStart"/>
      <w:r w:rsidRPr="00E449A5">
        <w:rPr>
          <w:rFonts w:ascii="Times New Roman" w:eastAsia="Times New Roman" w:hAnsi="Times New Roman"/>
          <w:bCs/>
          <w:color w:val="000000"/>
          <w:sz w:val="28"/>
          <w:szCs w:val="28"/>
          <w:lang w:val="en-US" w:eastAsia="ru-RU"/>
        </w:rPr>
        <w:t>1.Misdan</w:t>
      </w:r>
      <w:proofErr w:type="gramEnd"/>
      <w:r w:rsidRPr="00E449A5">
        <w:rPr>
          <w:rFonts w:ascii="Times New Roman" w:eastAsia="Times New Roman" w:hAnsi="Times New Roman"/>
          <w:bCs/>
          <w:color w:val="000000"/>
          <w:sz w:val="28"/>
          <w:szCs w:val="28"/>
          <w:lang w:val="en-US" w:eastAsia="ru-RU"/>
        </w:rPr>
        <w:t xml:space="preserve"> yasalgan tangalarni chinni taglikka soling.</w:t>
      </w:r>
      <w:r w:rsidR="00C07EC6">
        <w:rPr>
          <w:rFonts w:ascii="Times New Roman" w:eastAsia="Times New Roman" w:hAnsi="Times New Roman"/>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2.Ustidan</w:t>
      </w:r>
      <w:proofErr w:type="gramEnd"/>
      <w:r w:rsidRPr="00E449A5">
        <w:rPr>
          <w:rFonts w:ascii="Times New Roman" w:eastAsia="Times New Roman" w:hAnsi="Times New Roman"/>
          <w:bCs/>
          <w:color w:val="000000"/>
          <w:sz w:val="28"/>
          <w:szCs w:val="28"/>
          <w:lang w:val="en-US" w:eastAsia="ru-RU"/>
        </w:rPr>
        <w:t xml:space="preserve"> 3-4-tomchi nitrat kislotadan tomizing.</w:t>
      </w:r>
      <w:r w:rsidR="00C07EC6">
        <w:rPr>
          <w:rFonts w:ascii="Times New Roman" w:eastAsia="Times New Roman" w:hAnsi="Times New Roman"/>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3.Jarayonni</w:t>
      </w:r>
      <w:proofErr w:type="gramEnd"/>
      <w:r w:rsidRPr="00E449A5">
        <w:rPr>
          <w:rFonts w:ascii="Times New Roman" w:eastAsia="Times New Roman" w:hAnsi="Times New Roman"/>
          <w:bCs/>
          <w:color w:val="000000"/>
          <w:sz w:val="28"/>
          <w:szCs w:val="28"/>
          <w:lang w:val="en-US" w:eastAsia="ru-RU"/>
        </w:rPr>
        <w:t xml:space="preserve"> kuzating.</w:t>
      </w:r>
      <w:r w:rsidR="00C07EC6">
        <w:rPr>
          <w:rFonts w:ascii="Times New Roman" w:eastAsia="Times New Roman" w:hAnsi="Times New Roman"/>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4.Gaz</w:t>
      </w:r>
      <w:proofErr w:type="gramEnd"/>
      <w:r w:rsidRPr="00E449A5">
        <w:rPr>
          <w:rFonts w:ascii="Times New Roman" w:eastAsia="Times New Roman" w:hAnsi="Times New Roman"/>
          <w:bCs/>
          <w:color w:val="000000"/>
          <w:sz w:val="28"/>
          <w:szCs w:val="28"/>
          <w:lang w:val="en-US" w:eastAsia="ru-RU"/>
        </w:rPr>
        <w:t xml:space="preserve"> ajralishi tugagandan so‘ng qog’oz salfetka yordamida mis tangalarni arting</w:t>
      </w:r>
      <w:r w:rsidR="00C07EC6">
        <w:rPr>
          <w:rFonts w:ascii="Times New Roman" w:eastAsia="Times New Roman" w:hAnsi="Times New Roman"/>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5.Nima</w:t>
      </w:r>
      <w:proofErr w:type="gramEnd"/>
      <w:r w:rsidRPr="00E449A5">
        <w:rPr>
          <w:rFonts w:ascii="Times New Roman" w:eastAsia="Times New Roman" w:hAnsi="Times New Roman"/>
          <w:bCs/>
          <w:color w:val="000000"/>
          <w:sz w:val="28"/>
          <w:szCs w:val="28"/>
          <w:lang w:val="en-US" w:eastAsia="ru-RU"/>
        </w:rPr>
        <w:t xml:space="preserve"> sodir bo‘ldi,</w:t>
      </w:r>
      <w:r w:rsidR="006912FD">
        <w:rPr>
          <w:rFonts w:ascii="Times New Roman" w:eastAsia="Times New Roman" w:hAnsi="Times New Roman"/>
          <w:bCs/>
          <w:color w:val="000000"/>
          <w:sz w:val="28"/>
          <w:szCs w:val="28"/>
          <w:lang w:val="en-US" w:eastAsia="ru-RU"/>
        </w:rPr>
        <w:t xml:space="preserve"> </w:t>
      </w:r>
      <w:r w:rsidRPr="00E449A5">
        <w:rPr>
          <w:rFonts w:ascii="Times New Roman" w:eastAsia="Times New Roman" w:hAnsi="Times New Roman"/>
          <w:bCs/>
          <w:color w:val="000000"/>
          <w:sz w:val="28"/>
          <w:szCs w:val="28"/>
          <w:lang w:val="en-US" w:eastAsia="ru-RU"/>
        </w:rPr>
        <w:t>jarayonni izohlang, reaksiya tenglamasini yozing.</w:t>
      </w:r>
    </w:p>
    <w:tbl>
      <w:tblPr>
        <w:tblW w:w="0" w:type="auto"/>
        <w:jc w:val="center"/>
        <w:tblLook w:val="04A0" w:firstRow="1" w:lastRow="0" w:firstColumn="1" w:lastColumn="0" w:noHBand="0" w:noVBand="1"/>
      </w:tblPr>
      <w:tblGrid>
        <w:gridCol w:w="2319"/>
        <w:gridCol w:w="2378"/>
        <w:gridCol w:w="2437"/>
        <w:gridCol w:w="2437"/>
      </w:tblGrid>
      <w:tr w:rsidR="000563DD" w:rsidRPr="00E449A5" w:rsidTr="00757A34">
        <w:trPr>
          <w:trHeight w:val="129"/>
          <w:jc w:val="center"/>
        </w:trPr>
        <w:tc>
          <w:tcPr>
            <w:tcW w:w="2321" w:type="dxa"/>
            <w:shd w:val="clear" w:color="auto" w:fill="auto"/>
          </w:tcPr>
          <w:p w:rsidR="000563DD" w:rsidRPr="00E449A5" w:rsidRDefault="000563DD" w:rsidP="00757A34">
            <w:pPr>
              <w:spacing w:after="0" w:line="240" w:lineRule="auto"/>
              <w:jc w:val="both"/>
              <w:rPr>
                <w:rFonts w:ascii="Times New Roman" w:eastAsia="Times New Roman" w:hAnsi="Times New Roman"/>
                <w:b/>
                <w:bCs/>
                <w:color w:val="000000"/>
                <w:sz w:val="28"/>
                <w:szCs w:val="28"/>
                <w:lang w:val="en-US"/>
              </w:rPr>
            </w:pPr>
            <w:r w:rsidRPr="00E449A5">
              <w:rPr>
                <w:rFonts w:ascii="Times New Roman" w:eastAsia="Times New Roman" w:hAnsi="Times New Roman"/>
                <w:b/>
                <w:bCs/>
                <w:noProof/>
                <w:color w:val="000000"/>
                <w:sz w:val="28"/>
                <w:szCs w:val="28"/>
                <w:lang w:val="en-US"/>
              </w:rPr>
              <w:t>1</w:t>
            </w:r>
            <w:r>
              <w:rPr>
                <w:rFonts w:ascii="Times New Roman" w:eastAsia="Times New Roman" w:hAnsi="Times New Roman"/>
                <w:b/>
                <w:noProof/>
                <w:color w:val="000000"/>
                <w:sz w:val="28"/>
                <w:szCs w:val="28"/>
                <w:lang w:eastAsia="ru-RU"/>
              </w:rPr>
              <w:drawing>
                <wp:inline distT="0" distB="0" distL="0" distR="0" wp14:anchorId="2217E41D" wp14:editId="09970388">
                  <wp:extent cx="1338419" cy="1340187"/>
                  <wp:effectExtent l="19050" t="0" r="14605" b="4318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4"/>
                          <pic:cNvPicPr>
                            <a:picLocks noChangeAspect="1" noChangeArrowheads="1"/>
                          </pic:cNvPicPr>
                        </pic:nvPicPr>
                        <pic:blipFill>
                          <a:blip r:embed="rId11" cstate="print"/>
                          <a:srcRect/>
                          <a:stretch>
                            <a:fillRect/>
                          </a:stretch>
                        </pic:blipFill>
                        <pic:spPr bwMode="auto">
                          <a:xfrm>
                            <a:off x="0" y="0"/>
                            <a:ext cx="1337945" cy="1339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0563DD" w:rsidRPr="00E449A5" w:rsidRDefault="000563DD" w:rsidP="00757A34">
            <w:pPr>
              <w:spacing w:after="0" w:line="240" w:lineRule="auto"/>
              <w:jc w:val="center"/>
              <w:rPr>
                <w:rFonts w:ascii="Times New Roman" w:hAnsi="Times New Roman"/>
                <w:b/>
                <w:sz w:val="28"/>
                <w:szCs w:val="28"/>
                <w:lang w:val="en-US" w:eastAsia="ru-RU"/>
              </w:rPr>
            </w:pPr>
          </w:p>
        </w:tc>
        <w:tc>
          <w:tcPr>
            <w:tcW w:w="2378" w:type="dxa"/>
            <w:shd w:val="clear" w:color="auto" w:fill="auto"/>
          </w:tcPr>
          <w:p w:rsidR="000563DD" w:rsidRPr="00E449A5" w:rsidRDefault="000563DD" w:rsidP="00757A34">
            <w:pPr>
              <w:spacing w:after="0" w:line="240" w:lineRule="auto"/>
              <w:jc w:val="both"/>
              <w:rPr>
                <w:rFonts w:ascii="Times New Roman" w:eastAsia="Times New Roman" w:hAnsi="Times New Roman"/>
                <w:b/>
                <w:bCs/>
                <w:color w:val="000000"/>
                <w:sz w:val="28"/>
                <w:szCs w:val="28"/>
                <w:lang w:val="en-US"/>
              </w:rPr>
            </w:pPr>
            <w:r w:rsidRPr="00E449A5">
              <w:rPr>
                <w:rFonts w:ascii="Times New Roman" w:eastAsia="Times New Roman" w:hAnsi="Times New Roman"/>
                <w:b/>
                <w:bCs/>
                <w:noProof/>
                <w:color w:val="000000"/>
                <w:sz w:val="28"/>
                <w:szCs w:val="28"/>
                <w:lang w:val="en-US"/>
              </w:rPr>
              <w:t>2</w:t>
            </w:r>
            <w:r>
              <w:rPr>
                <w:rFonts w:ascii="Times New Roman" w:eastAsia="Times New Roman" w:hAnsi="Times New Roman"/>
                <w:b/>
                <w:noProof/>
                <w:color w:val="000000"/>
                <w:sz w:val="28"/>
                <w:szCs w:val="28"/>
                <w:lang w:eastAsia="ru-RU"/>
              </w:rPr>
              <w:drawing>
                <wp:inline distT="0" distB="0" distL="0" distR="0" wp14:anchorId="016F2777" wp14:editId="2049B668">
                  <wp:extent cx="1373654" cy="1341454"/>
                  <wp:effectExtent l="19050" t="0" r="17145" b="43053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0"/>
                          <pic:cNvPicPr>
                            <a:picLocks noChangeAspect="1" noChangeArrowheads="1"/>
                          </pic:cNvPicPr>
                        </pic:nvPicPr>
                        <pic:blipFill>
                          <a:blip r:embed="rId12" cstate="print"/>
                          <a:srcRect/>
                          <a:stretch>
                            <a:fillRect/>
                          </a:stretch>
                        </pic:blipFill>
                        <pic:spPr bwMode="auto">
                          <a:xfrm>
                            <a:off x="0" y="0"/>
                            <a:ext cx="1373505" cy="13411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436" w:type="dxa"/>
            <w:shd w:val="clear" w:color="auto" w:fill="auto"/>
          </w:tcPr>
          <w:p w:rsidR="000563DD" w:rsidRPr="00E449A5" w:rsidRDefault="000563DD" w:rsidP="00757A34">
            <w:pPr>
              <w:spacing w:after="0" w:line="240" w:lineRule="auto"/>
              <w:jc w:val="both"/>
              <w:rPr>
                <w:rFonts w:ascii="Times New Roman" w:eastAsia="Times New Roman" w:hAnsi="Times New Roman"/>
                <w:b/>
                <w:bCs/>
                <w:color w:val="000000"/>
                <w:sz w:val="28"/>
                <w:szCs w:val="28"/>
                <w:lang w:val="en-US"/>
              </w:rPr>
            </w:pPr>
            <w:r w:rsidRPr="00E449A5">
              <w:rPr>
                <w:rFonts w:ascii="Times New Roman" w:eastAsia="Times New Roman" w:hAnsi="Times New Roman"/>
                <w:b/>
                <w:bCs/>
                <w:noProof/>
                <w:color w:val="000000"/>
                <w:sz w:val="28"/>
                <w:szCs w:val="28"/>
                <w:lang w:val="en-US"/>
              </w:rPr>
              <w:t>3</w:t>
            </w:r>
            <w:r>
              <w:rPr>
                <w:rFonts w:ascii="Times New Roman" w:eastAsia="Times New Roman" w:hAnsi="Times New Roman"/>
                <w:b/>
                <w:noProof/>
                <w:color w:val="000000"/>
                <w:sz w:val="28"/>
                <w:szCs w:val="28"/>
                <w:lang w:eastAsia="ru-RU"/>
              </w:rPr>
              <w:drawing>
                <wp:inline distT="0" distB="0" distL="0" distR="0" wp14:anchorId="46E773C5" wp14:editId="3851368E">
                  <wp:extent cx="1415586" cy="1341454"/>
                  <wp:effectExtent l="19050" t="0" r="13335" b="43053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3"/>
                          <pic:cNvPicPr>
                            <a:picLocks noChangeAspect="1" noChangeArrowheads="1"/>
                          </pic:cNvPicPr>
                        </pic:nvPicPr>
                        <pic:blipFill>
                          <a:blip r:embed="rId13" cstate="print"/>
                          <a:srcRect/>
                          <a:stretch>
                            <a:fillRect/>
                          </a:stretch>
                        </pic:blipFill>
                        <pic:spPr bwMode="auto">
                          <a:xfrm>
                            <a:off x="0" y="0"/>
                            <a:ext cx="1415415" cy="13411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436" w:type="dxa"/>
            <w:shd w:val="clear" w:color="auto" w:fill="auto"/>
          </w:tcPr>
          <w:p w:rsidR="000563DD" w:rsidRPr="00E449A5" w:rsidRDefault="000563DD" w:rsidP="00757A34">
            <w:pPr>
              <w:spacing w:after="0" w:line="240" w:lineRule="auto"/>
              <w:jc w:val="both"/>
              <w:rPr>
                <w:rFonts w:ascii="Times New Roman" w:eastAsia="Times New Roman" w:hAnsi="Times New Roman"/>
                <w:b/>
                <w:bCs/>
                <w:color w:val="000000"/>
                <w:sz w:val="28"/>
                <w:szCs w:val="28"/>
                <w:lang w:val="en-US"/>
              </w:rPr>
            </w:pPr>
            <w:r w:rsidRPr="00E449A5">
              <w:rPr>
                <w:rFonts w:ascii="Times New Roman" w:eastAsia="Times New Roman" w:hAnsi="Times New Roman"/>
                <w:b/>
                <w:bCs/>
                <w:noProof/>
                <w:color w:val="000000"/>
                <w:sz w:val="28"/>
                <w:szCs w:val="28"/>
                <w:lang w:val="en-US"/>
              </w:rPr>
              <w:t>4</w:t>
            </w:r>
            <w:r>
              <w:rPr>
                <w:rFonts w:ascii="Times New Roman" w:eastAsia="Times New Roman" w:hAnsi="Times New Roman"/>
                <w:b/>
                <w:noProof/>
                <w:color w:val="000000"/>
                <w:sz w:val="28"/>
                <w:szCs w:val="28"/>
                <w:lang w:eastAsia="ru-RU"/>
              </w:rPr>
              <w:drawing>
                <wp:inline distT="0" distB="0" distL="0" distR="0" wp14:anchorId="1EA6A9A0" wp14:editId="7AC60FE6">
                  <wp:extent cx="1401761" cy="1341454"/>
                  <wp:effectExtent l="19050" t="0" r="27305" b="43053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26"/>
                          <pic:cNvPicPr>
                            <a:picLocks noChangeAspect="1" noChangeArrowheads="1"/>
                          </pic:cNvPicPr>
                        </pic:nvPicPr>
                        <pic:blipFill>
                          <a:blip r:embed="rId14" cstate="print"/>
                          <a:srcRect/>
                          <a:stretch>
                            <a:fillRect/>
                          </a:stretch>
                        </pic:blipFill>
                        <pic:spPr bwMode="auto">
                          <a:xfrm>
                            <a:off x="0" y="0"/>
                            <a:ext cx="1401445" cy="13411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r>
    </w:tbl>
    <w:p w:rsidR="006912FD" w:rsidRPr="006912FD" w:rsidRDefault="000563DD" w:rsidP="00650FB0">
      <w:pPr>
        <w:tabs>
          <w:tab w:val="left" w:pos="7387"/>
        </w:tabs>
        <w:spacing w:after="0" w:line="360" w:lineRule="auto"/>
        <w:jc w:val="both"/>
        <w:rPr>
          <w:rFonts w:ascii="Times New Roman" w:eastAsia="Times New Roman" w:hAnsi="Times New Roman"/>
          <w:sz w:val="28"/>
          <w:szCs w:val="28"/>
          <w:lang w:val="en-US" w:eastAsia="ru-RU"/>
        </w:rPr>
      </w:pPr>
      <w:r w:rsidRPr="00E449A5">
        <w:rPr>
          <w:rFonts w:ascii="Times New Roman" w:eastAsia="Times New Roman" w:hAnsi="Times New Roman"/>
          <w:b/>
          <w:sz w:val="28"/>
          <w:szCs w:val="28"/>
          <w:lang w:val="en-US" w:eastAsia="ru-RU"/>
        </w:rPr>
        <w:lastRenderedPageBreak/>
        <w:t xml:space="preserve">Yechim: </w:t>
      </w:r>
      <w:r w:rsidR="006912FD" w:rsidRPr="006912FD">
        <w:rPr>
          <w:rFonts w:ascii="Times New Roman" w:eastAsia="Times New Roman" w:hAnsi="Times New Roman"/>
          <w:sz w:val="28"/>
          <w:szCs w:val="28"/>
          <w:lang w:val="en-US" w:eastAsia="ru-RU"/>
        </w:rPr>
        <w:t xml:space="preserve">Tangalar turkiy “tamg‘a” so‘zidan kelib chiqqan </w:t>
      </w:r>
      <w:proofErr w:type="gramStart"/>
      <w:r w:rsidR="006912FD" w:rsidRPr="006912FD">
        <w:rPr>
          <w:rFonts w:ascii="Times New Roman" w:eastAsia="Times New Roman" w:hAnsi="Times New Roman"/>
          <w:sz w:val="28"/>
          <w:szCs w:val="28"/>
          <w:lang w:val="en-US" w:eastAsia="ru-RU"/>
        </w:rPr>
        <w:t>bo‘lib</w:t>
      </w:r>
      <w:proofErr w:type="gramEnd"/>
      <w:r w:rsidR="006912FD" w:rsidRPr="006912FD">
        <w:rPr>
          <w:rFonts w:ascii="Times New Roman" w:eastAsia="Times New Roman" w:hAnsi="Times New Roman"/>
          <w:sz w:val="28"/>
          <w:szCs w:val="28"/>
          <w:lang w:val="en-US" w:eastAsia="ru-RU"/>
        </w:rPr>
        <w:t xml:space="preserve">, metalldan tayyorlangan pul birligi hamda muomala va to‘lov vositasi hisoblanadi. Dastlab tangalar oltin, kumush </w:t>
      </w:r>
      <w:proofErr w:type="gramStart"/>
      <w:r w:rsidR="006912FD" w:rsidRPr="006912FD">
        <w:rPr>
          <w:rFonts w:ascii="Times New Roman" w:eastAsia="Times New Roman" w:hAnsi="Times New Roman"/>
          <w:sz w:val="28"/>
          <w:szCs w:val="28"/>
          <w:lang w:val="en-US" w:eastAsia="ru-RU"/>
        </w:rPr>
        <w:t>va</w:t>
      </w:r>
      <w:proofErr w:type="gramEnd"/>
      <w:r w:rsidR="006912FD" w:rsidRPr="006912FD">
        <w:rPr>
          <w:rFonts w:ascii="Times New Roman" w:eastAsia="Times New Roman" w:hAnsi="Times New Roman"/>
          <w:sz w:val="28"/>
          <w:szCs w:val="28"/>
          <w:lang w:val="en-US" w:eastAsia="ru-RU"/>
        </w:rPr>
        <w:t xml:space="preserve"> mis kabi metallardan zarb qilingan bo‘lsa, hozirgi kunda ular misning turli qotishmalari, nikel, alyuminiy va boshqa metallardan tayyorlanmoqda. Tarixiy manbalarga </w:t>
      </w:r>
      <w:proofErr w:type="gramStart"/>
      <w:r w:rsidR="006912FD" w:rsidRPr="006912FD">
        <w:rPr>
          <w:rFonts w:ascii="Times New Roman" w:eastAsia="Times New Roman" w:hAnsi="Times New Roman"/>
          <w:sz w:val="28"/>
          <w:szCs w:val="28"/>
          <w:lang w:val="en-US" w:eastAsia="ru-RU"/>
        </w:rPr>
        <w:t>ko‘ra</w:t>
      </w:r>
      <w:proofErr w:type="gramEnd"/>
      <w:r w:rsidR="006912FD" w:rsidRPr="006912FD">
        <w:rPr>
          <w:rFonts w:ascii="Times New Roman" w:eastAsia="Times New Roman" w:hAnsi="Times New Roman"/>
          <w:sz w:val="28"/>
          <w:szCs w:val="28"/>
          <w:lang w:val="en-US" w:eastAsia="ru-RU"/>
        </w:rPr>
        <w:t xml:space="preserve">, tangalar miloddan avvalgi VII–VIII asrlarda Lidiya davlati va Egina orolida deyarli bir vaqtda paydo bo‘lgan. Tanga-pul munosabatlarining rivojlanishi natijasida chorva mollari, don, chig‘anoq </w:t>
      </w:r>
      <w:proofErr w:type="gramStart"/>
      <w:r w:rsidR="006912FD" w:rsidRPr="006912FD">
        <w:rPr>
          <w:rFonts w:ascii="Times New Roman" w:eastAsia="Times New Roman" w:hAnsi="Times New Roman"/>
          <w:sz w:val="28"/>
          <w:szCs w:val="28"/>
          <w:lang w:val="en-US" w:eastAsia="ru-RU"/>
        </w:rPr>
        <w:t>va</w:t>
      </w:r>
      <w:proofErr w:type="gramEnd"/>
      <w:r w:rsidR="006912FD" w:rsidRPr="006912FD">
        <w:rPr>
          <w:rFonts w:ascii="Times New Roman" w:eastAsia="Times New Roman" w:hAnsi="Times New Roman"/>
          <w:sz w:val="28"/>
          <w:szCs w:val="28"/>
          <w:lang w:val="en-US" w:eastAsia="ru-RU"/>
        </w:rPr>
        <w:t xml:space="preserve"> mato kabi ayirboshlash vositalari o‘rnini egallab, universal to‘lov vositasi sifatida muhim iqtisodiy ahamiyat kasb etgan.Kimyoviy jihatdan tangalar tarkibidagi mis nitrat kislota bilan reaksiyaga kirishib eriydi. Reaksiya jarayoni nitrat kislotaning konsentratsiyasiga bog‘liq holda turlicha kechadi </w:t>
      </w:r>
      <w:proofErr w:type="gramStart"/>
      <w:r w:rsidR="006912FD" w:rsidRPr="006912FD">
        <w:rPr>
          <w:rFonts w:ascii="Times New Roman" w:eastAsia="Times New Roman" w:hAnsi="Times New Roman"/>
          <w:sz w:val="28"/>
          <w:szCs w:val="28"/>
          <w:lang w:val="en-US" w:eastAsia="ru-RU"/>
        </w:rPr>
        <w:t>va</w:t>
      </w:r>
      <w:proofErr w:type="gramEnd"/>
      <w:r w:rsidR="006912FD" w:rsidRPr="006912FD">
        <w:rPr>
          <w:rFonts w:ascii="Times New Roman" w:eastAsia="Times New Roman" w:hAnsi="Times New Roman"/>
          <w:sz w:val="28"/>
          <w:szCs w:val="28"/>
          <w:lang w:val="en-US" w:eastAsia="ru-RU"/>
        </w:rPr>
        <w:t xml:space="preserve"> natijada misning turli oksidlanish darajasidagi birikmalari hamda gazsimon mahsulotlar hosil bo‘ladi.</w:t>
      </w:r>
      <w:bookmarkStart w:id="0" w:name="_GoBack"/>
      <w:bookmarkEnd w:id="0"/>
    </w:p>
    <w:p w:rsidR="000563DD" w:rsidRPr="00E449A5" w:rsidRDefault="000563DD" w:rsidP="006912FD">
      <w:pPr>
        <w:tabs>
          <w:tab w:val="left" w:pos="7387"/>
        </w:tabs>
        <w:spacing w:line="240" w:lineRule="auto"/>
        <w:jc w:val="center"/>
        <w:rPr>
          <w:rFonts w:ascii="Times New Roman" w:eastAsia="Times New Roman" w:hAnsi="Times New Roman"/>
          <w:sz w:val="28"/>
          <w:szCs w:val="28"/>
          <w:lang w:val="en-US" w:eastAsia="ru-RU"/>
        </w:rPr>
      </w:pPr>
      <w:r>
        <w:rPr>
          <w:rFonts w:ascii="Times New Roman" w:eastAsia="Times New Roman" w:hAnsi="Times New Roman"/>
          <w:noProof/>
          <w:sz w:val="28"/>
          <w:szCs w:val="28"/>
          <w:lang w:eastAsia="ru-RU"/>
        </w:rPr>
        <w:drawing>
          <wp:inline distT="0" distB="0" distL="0" distR="0" wp14:anchorId="1B5CF447" wp14:editId="5813F5DF">
            <wp:extent cx="3134995" cy="59372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4995" cy="593725"/>
                    </a:xfrm>
                    <a:prstGeom prst="rect">
                      <a:avLst/>
                    </a:prstGeom>
                    <a:noFill/>
                    <a:ln>
                      <a:noFill/>
                    </a:ln>
                  </pic:spPr>
                </pic:pic>
              </a:graphicData>
            </a:graphic>
          </wp:inline>
        </w:drawing>
      </w:r>
    </w:p>
    <w:p w:rsidR="000563DD" w:rsidRPr="00E449A5" w:rsidRDefault="000563DD" w:rsidP="006912FD">
      <w:pPr>
        <w:tabs>
          <w:tab w:val="left" w:pos="7387"/>
        </w:tabs>
        <w:spacing w:after="0" w:line="360" w:lineRule="auto"/>
        <w:jc w:val="both"/>
        <w:rPr>
          <w:rFonts w:ascii="Times New Roman" w:eastAsia="Times New Roman" w:hAnsi="Times New Roman"/>
          <w:color w:val="010101"/>
          <w:sz w:val="28"/>
          <w:szCs w:val="28"/>
          <w:lang w:val="en-US" w:eastAsia="ru-RU"/>
        </w:rPr>
      </w:pPr>
      <w:proofErr w:type="gramStart"/>
      <w:r w:rsidRPr="00E449A5">
        <w:rPr>
          <w:rFonts w:ascii="Times New Roman" w:eastAsia="Times New Roman" w:hAnsi="Times New Roman"/>
          <w:b/>
          <w:sz w:val="28"/>
          <w:szCs w:val="28"/>
          <w:lang w:val="en-US" w:eastAsia="ru-RU"/>
        </w:rPr>
        <w:t>3-bosqich.</w:t>
      </w:r>
      <w:proofErr w:type="gramEnd"/>
      <w:r w:rsidRPr="00E449A5">
        <w:rPr>
          <w:rFonts w:ascii="Times New Roman" w:eastAsia="Times New Roman" w:hAnsi="Times New Roman"/>
          <w:b/>
          <w:bCs/>
          <w:color w:val="000000"/>
          <w:sz w:val="28"/>
          <w:szCs w:val="28"/>
          <w:lang w:val="en-US" w:eastAsia="ru-RU"/>
        </w:rPr>
        <w:t xml:space="preserve"> Tushuntirish (Explanation). </w:t>
      </w:r>
      <w:r w:rsidRPr="00E449A5">
        <w:rPr>
          <w:rFonts w:ascii="Times New Roman" w:eastAsia="Times New Roman" w:hAnsi="Times New Roman"/>
          <w:bCs/>
          <w:color w:val="000000"/>
          <w:sz w:val="28"/>
          <w:szCs w:val="28"/>
          <w:lang w:val="en-US" w:eastAsia="ru-RU"/>
        </w:rPr>
        <w:t xml:space="preserve">Quyida berilgan keysni </w:t>
      </w:r>
      <w:proofErr w:type="gramStart"/>
      <w:r w:rsidRPr="00E449A5">
        <w:rPr>
          <w:rFonts w:ascii="Times New Roman" w:eastAsia="Times New Roman" w:hAnsi="Times New Roman"/>
          <w:bCs/>
          <w:color w:val="000000"/>
          <w:sz w:val="28"/>
          <w:szCs w:val="28"/>
          <w:lang w:val="en-US" w:eastAsia="ru-RU"/>
        </w:rPr>
        <w:t>o‘qing</w:t>
      </w:r>
      <w:proofErr w:type="gramEnd"/>
      <w:r w:rsidRPr="00E449A5">
        <w:rPr>
          <w:rFonts w:ascii="Times New Roman" w:eastAsia="Times New Roman" w:hAnsi="Times New Roman"/>
          <w:bCs/>
          <w:color w:val="000000"/>
          <w:sz w:val="28"/>
          <w:szCs w:val="28"/>
          <w:lang w:val="en-US" w:eastAsia="ru-RU"/>
        </w:rPr>
        <w:t xml:space="preserve"> va berilgan savollarga javob bering.</w:t>
      </w:r>
    </w:p>
    <w:p w:rsidR="000563DD" w:rsidRPr="00E449A5" w:rsidRDefault="000563DD" w:rsidP="006912FD">
      <w:pPr>
        <w:tabs>
          <w:tab w:val="left" w:pos="7387"/>
        </w:tabs>
        <w:spacing w:after="0" w:line="360" w:lineRule="auto"/>
        <w:jc w:val="both"/>
        <w:rPr>
          <w:rFonts w:ascii="Times New Roman" w:eastAsia="Times New Roman" w:hAnsi="Times New Roman"/>
          <w:sz w:val="28"/>
          <w:szCs w:val="28"/>
          <w:lang w:val="en-US" w:eastAsia="ru-RU"/>
        </w:rPr>
      </w:pPr>
      <w:proofErr w:type="gramStart"/>
      <w:r w:rsidRPr="00E449A5">
        <w:rPr>
          <w:rFonts w:ascii="Times New Roman" w:eastAsia="Times New Roman" w:hAnsi="Times New Roman"/>
          <w:b/>
          <w:sz w:val="28"/>
          <w:szCs w:val="28"/>
          <w:lang w:val="en-US" w:eastAsia="ru-RU"/>
        </w:rPr>
        <w:t>Keys mazmuni</w:t>
      </w:r>
      <w:r w:rsidRPr="00E449A5">
        <w:rPr>
          <w:rFonts w:ascii="Times New Roman" w:eastAsia="Times New Roman" w:hAnsi="Times New Roman"/>
          <w:sz w:val="28"/>
          <w:szCs w:val="28"/>
          <w:lang w:val="en-US" w:eastAsia="ru-RU"/>
        </w:rPr>
        <w:t>.</w:t>
      </w:r>
      <w:proofErr w:type="gramEnd"/>
      <w:r w:rsidRPr="00E449A5">
        <w:rPr>
          <w:rFonts w:ascii="Times New Roman" w:eastAsia="Times New Roman" w:hAnsi="Times New Roman"/>
          <w:sz w:val="28"/>
          <w:szCs w:val="28"/>
          <w:lang w:val="en-US" w:eastAsia="ru-RU"/>
        </w:rPr>
        <w:t xml:space="preserve"> </w:t>
      </w:r>
      <w:proofErr w:type="gramStart"/>
      <w:r w:rsidRPr="00E449A5">
        <w:rPr>
          <w:rFonts w:ascii="Times New Roman" w:eastAsia="Times New Roman" w:hAnsi="Times New Roman"/>
          <w:sz w:val="28"/>
          <w:szCs w:val="28"/>
          <w:lang w:val="en-US" w:eastAsia="ru-RU"/>
        </w:rPr>
        <w:t>Ozodlik haykali AQShning mustaqilligi ramzidir.U 1884-1886-yillar oralig’ida Frederic Bartholdi tomonidan qurilgan.</w:t>
      </w:r>
      <w:proofErr w:type="gramEnd"/>
      <w:r w:rsidRPr="00E449A5">
        <w:rPr>
          <w:rFonts w:ascii="Times New Roman" w:eastAsia="Times New Roman" w:hAnsi="Times New Roman"/>
          <w:sz w:val="28"/>
          <w:szCs w:val="28"/>
          <w:lang w:val="en-US" w:eastAsia="ru-RU"/>
        </w:rPr>
        <w:t xml:space="preserve"> Haykalning o‘ng qo‘lida mash’al</w:t>
      </w:r>
      <w:proofErr w:type="gramStart"/>
      <w:r w:rsidRPr="00E449A5">
        <w:rPr>
          <w:rFonts w:ascii="Times New Roman" w:eastAsia="Times New Roman" w:hAnsi="Times New Roman"/>
          <w:sz w:val="28"/>
          <w:szCs w:val="28"/>
          <w:lang w:val="en-US" w:eastAsia="ru-RU"/>
        </w:rPr>
        <w:t>,chap</w:t>
      </w:r>
      <w:proofErr w:type="gramEnd"/>
      <w:r w:rsidRPr="00E449A5">
        <w:rPr>
          <w:rFonts w:ascii="Times New Roman" w:eastAsia="Times New Roman" w:hAnsi="Times New Roman"/>
          <w:sz w:val="28"/>
          <w:szCs w:val="28"/>
          <w:lang w:val="en-US" w:eastAsia="ru-RU"/>
        </w:rPr>
        <w:t xml:space="preserve"> qo‘lida esa jadval bor.Jadvalning ustiga 4-iyul 1776-yil deb yozib yozilgan. Bu esa mustaqillikni bildiruvchi </w:t>
      </w:r>
      <w:proofErr w:type="gramStart"/>
      <w:r w:rsidRPr="00E449A5">
        <w:rPr>
          <w:rFonts w:ascii="Times New Roman" w:eastAsia="Times New Roman" w:hAnsi="Times New Roman"/>
          <w:sz w:val="28"/>
          <w:szCs w:val="28"/>
          <w:lang w:val="en-US" w:eastAsia="ru-RU"/>
        </w:rPr>
        <w:t>sana</w:t>
      </w:r>
      <w:proofErr w:type="gramEnd"/>
      <w:r w:rsidRPr="00E449A5">
        <w:rPr>
          <w:rFonts w:ascii="Times New Roman" w:eastAsia="Times New Roman" w:hAnsi="Times New Roman"/>
          <w:sz w:val="28"/>
          <w:szCs w:val="28"/>
          <w:lang w:val="en-US" w:eastAsia="ru-RU"/>
        </w:rPr>
        <w:t xml:space="preserve"> haykalning ichki qismi temirdan, tashqi qismi esa misdan yasalgan. Chunki mis nisbatan passiv metal bo‘lib</w:t>
      </w:r>
      <w:proofErr w:type="gramStart"/>
      <w:r w:rsidRPr="00E449A5">
        <w:rPr>
          <w:rFonts w:ascii="Times New Roman" w:eastAsia="Times New Roman" w:hAnsi="Times New Roman"/>
          <w:sz w:val="28"/>
          <w:szCs w:val="28"/>
          <w:lang w:val="en-US" w:eastAsia="ru-RU"/>
        </w:rPr>
        <w:t>,odatdagi</w:t>
      </w:r>
      <w:proofErr w:type="gramEnd"/>
      <w:r w:rsidRPr="00E449A5">
        <w:rPr>
          <w:rFonts w:ascii="Times New Roman" w:eastAsia="Times New Roman" w:hAnsi="Times New Roman"/>
          <w:sz w:val="28"/>
          <w:szCs w:val="28"/>
          <w:lang w:val="en-US" w:eastAsia="ru-RU"/>
        </w:rPr>
        <w:t xml:space="preserve"> sharoitda,quruq havoda, hatto kislorodda ham oksidlanmaydi. </w:t>
      </w:r>
      <w:proofErr w:type="gramStart"/>
      <w:r w:rsidRPr="00E449A5">
        <w:rPr>
          <w:rFonts w:ascii="Times New Roman" w:eastAsia="Times New Roman" w:hAnsi="Times New Roman"/>
          <w:sz w:val="28"/>
          <w:szCs w:val="28"/>
          <w:lang w:val="en-US" w:eastAsia="ru-RU"/>
        </w:rPr>
        <w:t>Ozodlik haykali Fransiyadan Qo‘shma shtatlarga kelganda qizil rangda edi.</w:t>
      </w:r>
      <w:proofErr w:type="gramEnd"/>
      <w:r w:rsidRPr="00E449A5">
        <w:rPr>
          <w:rFonts w:ascii="Times New Roman" w:eastAsia="Times New Roman" w:hAnsi="Times New Roman"/>
          <w:sz w:val="28"/>
          <w:szCs w:val="28"/>
          <w:lang w:val="en-US" w:eastAsia="ru-RU"/>
        </w:rPr>
        <w:t xml:space="preserve"> Ma’lum vaqt o‘tgandan so‘ng uning rangi avval qoraygan</w:t>
      </w:r>
      <w:proofErr w:type="gramStart"/>
      <w:r w:rsidRPr="00E449A5">
        <w:rPr>
          <w:rFonts w:ascii="Times New Roman" w:eastAsia="Times New Roman" w:hAnsi="Times New Roman"/>
          <w:sz w:val="28"/>
          <w:szCs w:val="28"/>
          <w:lang w:val="en-US" w:eastAsia="ru-RU"/>
        </w:rPr>
        <w:t>,keyin</w:t>
      </w:r>
      <w:proofErr w:type="gramEnd"/>
      <w:r w:rsidRPr="00E449A5">
        <w:rPr>
          <w:rFonts w:ascii="Times New Roman" w:eastAsia="Times New Roman" w:hAnsi="Times New Roman"/>
          <w:sz w:val="28"/>
          <w:szCs w:val="28"/>
          <w:lang w:val="en-US" w:eastAsia="ru-RU"/>
        </w:rPr>
        <w:t xml:space="preserve"> yashil bo‘lgan. Uning hozirgi rangi esa ko‘k-</w:t>
      </w:r>
      <w:proofErr w:type="gramStart"/>
      <w:r w:rsidRPr="00E449A5">
        <w:rPr>
          <w:rFonts w:ascii="Times New Roman" w:eastAsia="Times New Roman" w:hAnsi="Times New Roman"/>
          <w:sz w:val="28"/>
          <w:szCs w:val="28"/>
          <w:lang w:val="en-US" w:eastAsia="ru-RU"/>
        </w:rPr>
        <w:t>yashil  rangda</w:t>
      </w:r>
      <w:proofErr w:type="gramEnd"/>
      <w:r w:rsidRPr="00E449A5">
        <w:rPr>
          <w:rFonts w:ascii="Times New Roman" w:eastAsia="Times New Roman" w:hAnsi="Times New Roman"/>
          <w:sz w:val="28"/>
          <w:szCs w:val="28"/>
          <w:lang w:val="en-US" w:eastAsia="ru-RU"/>
        </w:rPr>
        <w:t xml:space="preserve">. </w:t>
      </w:r>
    </w:p>
    <w:p w:rsidR="000563DD" w:rsidRPr="00E449A5" w:rsidRDefault="000563DD" w:rsidP="006912FD">
      <w:pPr>
        <w:tabs>
          <w:tab w:val="left" w:pos="7387"/>
        </w:tabs>
        <w:spacing w:after="0" w:line="360" w:lineRule="auto"/>
        <w:jc w:val="both"/>
        <w:rPr>
          <w:rFonts w:ascii="Times New Roman" w:eastAsia="Times New Roman" w:hAnsi="Times New Roman"/>
          <w:sz w:val="28"/>
          <w:szCs w:val="28"/>
          <w:lang w:val="en-US" w:eastAsia="ru-RU"/>
        </w:rPr>
      </w:pPr>
      <w:proofErr w:type="gramStart"/>
      <w:r w:rsidRPr="00E449A5">
        <w:rPr>
          <w:rFonts w:ascii="Times New Roman" w:eastAsia="Times New Roman" w:hAnsi="Times New Roman"/>
          <w:b/>
          <w:sz w:val="28"/>
          <w:szCs w:val="28"/>
          <w:lang w:val="en-US" w:eastAsia="ru-RU"/>
        </w:rPr>
        <w:t>Topshiriq.</w:t>
      </w:r>
      <w:proofErr w:type="gramEnd"/>
      <w:r w:rsidRPr="00E449A5">
        <w:rPr>
          <w:rFonts w:ascii="Times New Roman" w:eastAsia="Times New Roman" w:hAnsi="Times New Roman"/>
          <w:b/>
          <w:sz w:val="28"/>
          <w:szCs w:val="28"/>
          <w:lang w:val="en-US" w:eastAsia="ru-RU"/>
        </w:rPr>
        <w:t xml:space="preserve"> </w:t>
      </w:r>
      <w:r w:rsidRPr="00E449A5">
        <w:rPr>
          <w:rFonts w:ascii="Times New Roman" w:eastAsia="Times New Roman" w:hAnsi="Times New Roman"/>
          <w:sz w:val="28"/>
          <w:szCs w:val="28"/>
          <w:lang w:val="en-US" w:eastAsia="ru-RU"/>
        </w:rPr>
        <w:t xml:space="preserve">Ozodlik haykali misdan yasalganini bilgan holda uning rangi o‘zgarganini kimyoviy jihatdan tushuntiring, har bir jarayonlar uchun reaksiya tenglamalarini yozing, reaksiya natijasida hosil </w:t>
      </w:r>
      <w:proofErr w:type="gramStart"/>
      <w:r w:rsidRPr="00E449A5">
        <w:rPr>
          <w:rFonts w:ascii="Times New Roman" w:eastAsia="Times New Roman" w:hAnsi="Times New Roman"/>
          <w:sz w:val="28"/>
          <w:szCs w:val="28"/>
          <w:lang w:val="en-US" w:eastAsia="ru-RU"/>
        </w:rPr>
        <w:t>bo‘lgan</w:t>
      </w:r>
      <w:proofErr w:type="gramEnd"/>
      <w:r w:rsidRPr="00E449A5">
        <w:rPr>
          <w:rFonts w:ascii="Times New Roman" w:eastAsia="Times New Roman" w:hAnsi="Times New Roman"/>
          <w:sz w:val="28"/>
          <w:szCs w:val="28"/>
          <w:lang w:val="en-US" w:eastAsia="ru-RU"/>
        </w:rPr>
        <w:t xml:space="preserve"> misning birikmalarini nomlang.</w:t>
      </w:r>
    </w:p>
    <w:tbl>
      <w:tblPr>
        <w:tblW w:w="0" w:type="auto"/>
        <w:tblInd w:w="817" w:type="dxa"/>
        <w:tblLook w:val="04A0" w:firstRow="1" w:lastRow="0" w:firstColumn="1" w:lastColumn="0" w:noHBand="0" w:noVBand="1"/>
      </w:tblPr>
      <w:tblGrid>
        <w:gridCol w:w="2126"/>
        <w:gridCol w:w="3119"/>
        <w:gridCol w:w="2551"/>
      </w:tblGrid>
      <w:tr w:rsidR="000563DD" w:rsidRPr="00E449A5" w:rsidTr="006912FD">
        <w:trPr>
          <w:trHeight w:val="2605"/>
        </w:trPr>
        <w:tc>
          <w:tcPr>
            <w:tcW w:w="2126" w:type="dxa"/>
            <w:shd w:val="clear" w:color="auto" w:fill="auto"/>
          </w:tcPr>
          <w:p w:rsidR="000563DD" w:rsidRPr="00E449A5" w:rsidRDefault="000563DD" w:rsidP="006912FD">
            <w:pPr>
              <w:tabs>
                <w:tab w:val="left" w:pos="7387"/>
              </w:tabs>
              <w:spacing w:after="0" w:line="360" w:lineRule="auto"/>
              <w:jc w:val="both"/>
              <w:rPr>
                <w:rFonts w:ascii="Times New Roman" w:hAnsi="Times New Roman"/>
                <w:sz w:val="28"/>
                <w:szCs w:val="28"/>
                <w:lang w:val="en-US"/>
              </w:rPr>
            </w:pPr>
            <w:r>
              <w:rPr>
                <w:rFonts w:ascii="Times New Roman" w:hAnsi="Times New Roman"/>
                <w:noProof/>
                <w:sz w:val="28"/>
                <w:szCs w:val="28"/>
                <w:lang w:eastAsia="ru-RU"/>
              </w:rPr>
              <w:lastRenderedPageBreak/>
              <w:drawing>
                <wp:inline distT="0" distB="0" distL="0" distR="0" wp14:anchorId="0BC72E25" wp14:editId="7341E5EE">
                  <wp:extent cx="1187532" cy="1531727"/>
                  <wp:effectExtent l="0" t="0" r="0"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Picture backgroun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7449" cy="1531620"/>
                          </a:xfrm>
                          <a:prstGeom prst="rect">
                            <a:avLst/>
                          </a:prstGeom>
                          <a:ln>
                            <a:noFill/>
                          </a:ln>
                          <a:effectLst>
                            <a:softEdge rad="112500"/>
                          </a:effectLst>
                        </pic:spPr>
                      </pic:pic>
                    </a:graphicData>
                  </a:graphic>
                </wp:inline>
              </w:drawing>
            </w:r>
          </w:p>
        </w:tc>
        <w:tc>
          <w:tcPr>
            <w:tcW w:w="3119" w:type="dxa"/>
            <w:shd w:val="clear" w:color="auto" w:fill="auto"/>
          </w:tcPr>
          <w:p w:rsidR="000563DD" w:rsidRPr="00E449A5" w:rsidRDefault="000563DD" w:rsidP="006912FD">
            <w:pPr>
              <w:tabs>
                <w:tab w:val="left" w:pos="7387"/>
              </w:tabs>
              <w:spacing w:after="0" w:line="360" w:lineRule="auto"/>
              <w:jc w:val="both"/>
              <w:rPr>
                <w:rFonts w:ascii="Times New Roman" w:hAnsi="Times New Roman"/>
                <w:sz w:val="28"/>
                <w:szCs w:val="28"/>
                <w:lang w:val="en-US"/>
              </w:rPr>
            </w:pPr>
            <w:r>
              <w:rPr>
                <w:rFonts w:eastAsia="Times New Roman"/>
                <w:noProof/>
                <w:lang w:eastAsia="ru-RU"/>
              </w:rPr>
              <mc:AlternateContent>
                <mc:Choice Requires="wps">
                  <w:drawing>
                    <wp:inline distT="0" distB="0" distL="0" distR="0" wp14:anchorId="421EC6E9" wp14:editId="31C19E67">
                      <wp:extent cx="313690" cy="313690"/>
                      <wp:effectExtent l="0" t="0" r="0" b="0"/>
                      <wp:docPr id="97" name="Прямоугольник 97"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3690" cy="31369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Прямоугольник 97" o:spid="_x0000_s1026" alt="Picture background" style="width:24.7pt;height:2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" filled="f" stroked="f">
                      <o:lock v:ext="edit" aspectratio="t"/>
                      <w10:anchorlock/>
                    </v:rect>
                  </w:pict>
                </mc:Fallback>
              </mc:AlternateContent>
            </w:r>
            <w:r>
              <w:rPr>
                <w:rFonts w:ascii="Times New Roman" w:hAnsi="Times New Roman"/>
                <w:noProof/>
                <w:sz w:val="28"/>
                <w:szCs w:val="28"/>
                <w:lang w:eastAsia="ru-RU"/>
              </w:rPr>
              <w:drawing>
                <wp:inline distT="0" distB="0" distL="0" distR="0" wp14:anchorId="6BE6B360" wp14:editId="0C7C618A">
                  <wp:extent cx="1631981" cy="1228750"/>
                  <wp:effectExtent l="0" t="0" r="6350" b="9525"/>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3706" cy="1230049"/>
                          </a:xfrm>
                          <a:prstGeom prst="rect">
                            <a:avLst/>
                          </a:prstGeom>
                          <a:ln>
                            <a:noFill/>
                          </a:ln>
                          <a:effectLst>
                            <a:softEdge rad="112500"/>
                          </a:effectLst>
                        </pic:spPr>
                      </pic:pic>
                    </a:graphicData>
                  </a:graphic>
                </wp:inline>
              </w:drawing>
            </w:r>
          </w:p>
        </w:tc>
        <w:tc>
          <w:tcPr>
            <w:tcW w:w="2551" w:type="dxa"/>
            <w:shd w:val="clear" w:color="auto" w:fill="auto"/>
          </w:tcPr>
          <w:p w:rsidR="000563DD" w:rsidRPr="00E449A5" w:rsidRDefault="000563DD" w:rsidP="006912FD">
            <w:pPr>
              <w:tabs>
                <w:tab w:val="left" w:pos="7387"/>
              </w:tabs>
              <w:spacing w:after="0" w:line="360" w:lineRule="auto"/>
              <w:jc w:val="both"/>
              <w:rPr>
                <w:rFonts w:ascii="Times New Roman" w:hAnsi="Times New Roman"/>
                <w:sz w:val="28"/>
                <w:szCs w:val="28"/>
                <w:lang w:val="en-US"/>
              </w:rPr>
            </w:pPr>
            <w:r>
              <w:rPr>
                <w:rFonts w:ascii="Times New Roman" w:hAnsi="Times New Roman"/>
                <w:noProof/>
                <w:sz w:val="28"/>
                <w:szCs w:val="28"/>
                <w:lang w:eastAsia="ru-RU"/>
              </w:rPr>
              <w:drawing>
                <wp:inline distT="0" distB="0" distL="0" distR="0" wp14:anchorId="1AB6A1C2" wp14:editId="6B6852E9">
                  <wp:extent cx="1330036" cy="1543792"/>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Picture backgroun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29944" cy="1543685"/>
                          </a:xfrm>
                          <a:prstGeom prst="rect">
                            <a:avLst/>
                          </a:prstGeom>
                          <a:ln>
                            <a:noFill/>
                          </a:ln>
                          <a:effectLst>
                            <a:softEdge rad="112500"/>
                          </a:effectLst>
                        </pic:spPr>
                      </pic:pic>
                    </a:graphicData>
                  </a:graphic>
                </wp:inline>
              </w:drawing>
            </w:r>
          </w:p>
        </w:tc>
      </w:tr>
    </w:tbl>
    <w:p w:rsidR="000563DD" w:rsidRPr="00E449A5" w:rsidRDefault="000563DD" w:rsidP="006912FD">
      <w:pPr>
        <w:tabs>
          <w:tab w:val="left" w:pos="7387"/>
        </w:tabs>
        <w:spacing w:after="0" w:line="360" w:lineRule="auto"/>
        <w:jc w:val="both"/>
        <w:rPr>
          <w:rFonts w:ascii="Times New Roman" w:eastAsia="Times New Roman" w:hAnsi="Times New Roman"/>
          <w:bCs/>
          <w:color w:val="000000"/>
          <w:sz w:val="28"/>
          <w:szCs w:val="28"/>
          <w:lang w:val="en-US" w:eastAsia="ru-RU"/>
        </w:rPr>
      </w:pPr>
      <w:r w:rsidRPr="00E449A5">
        <w:rPr>
          <w:rFonts w:ascii="Times New Roman" w:eastAsia="Times New Roman" w:hAnsi="Times New Roman"/>
          <w:b/>
          <w:bCs/>
          <w:color w:val="000000"/>
          <w:sz w:val="28"/>
          <w:szCs w:val="28"/>
          <w:lang w:val="en-US" w:eastAsia="ru-RU"/>
        </w:rPr>
        <w:t xml:space="preserve">Yechim: </w:t>
      </w:r>
      <w:r w:rsidRPr="00E449A5">
        <w:rPr>
          <w:rFonts w:ascii="Times New Roman" w:eastAsia="Times New Roman" w:hAnsi="Times New Roman"/>
          <w:bCs/>
          <w:color w:val="000000"/>
          <w:sz w:val="28"/>
          <w:szCs w:val="28"/>
          <w:lang w:val="en-US" w:eastAsia="ru-RU"/>
        </w:rPr>
        <w:t>Mis havodagi kislorod bilan reaksiyaga krishib</w:t>
      </w:r>
      <w:proofErr w:type="gramStart"/>
      <w:r w:rsidRPr="00E449A5">
        <w:rPr>
          <w:rFonts w:ascii="Times New Roman" w:eastAsia="Times New Roman" w:hAnsi="Times New Roman"/>
          <w:bCs/>
          <w:color w:val="000000"/>
          <w:sz w:val="28"/>
          <w:szCs w:val="28"/>
          <w:lang w:val="en-US" w:eastAsia="ru-RU"/>
        </w:rPr>
        <w:t>,qizil</w:t>
      </w:r>
      <w:proofErr w:type="gramEnd"/>
      <w:r w:rsidRPr="00E449A5">
        <w:rPr>
          <w:rFonts w:ascii="Times New Roman" w:eastAsia="Times New Roman" w:hAnsi="Times New Roman"/>
          <w:bCs/>
          <w:color w:val="000000"/>
          <w:sz w:val="28"/>
          <w:szCs w:val="28"/>
          <w:lang w:val="en-US" w:eastAsia="ru-RU"/>
        </w:rPr>
        <w:t xml:space="preserve"> rangli kupritni hosil qiladi:</w:t>
      </w:r>
    </w:p>
    <w:p w:rsidR="000563DD" w:rsidRPr="006912FD" w:rsidRDefault="000563DD" w:rsidP="006912FD">
      <w:pPr>
        <w:tabs>
          <w:tab w:val="left" w:pos="7387"/>
        </w:tabs>
        <w:spacing w:after="0" w:line="360" w:lineRule="auto"/>
        <w:jc w:val="center"/>
        <w:rPr>
          <w:rFonts w:ascii="Times New Roman" w:eastAsia="Times New Roman" w:hAnsi="Times New Roman"/>
          <w:b/>
          <w:bCs/>
          <w:color w:val="FF0000"/>
          <w:sz w:val="28"/>
          <w:szCs w:val="28"/>
          <w:lang w:val="en-US" w:eastAsia="ru-RU"/>
        </w:rPr>
      </w:pPr>
      <w:r w:rsidRPr="00E449A5">
        <w:rPr>
          <w:rFonts w:ascii="Times New Roman" w:eastAsia="Times New Roman" w:hAnsi="Times New Roman"/>
          <w:bCs/>
          <w:color w:val="000000"/>
          <w:sz w:val="28"/>
          <w:szCs w:val="28"/>
          <w:lang w:val="en-US" w:eastAsia="ru-RU"/>
        </w:rPr>
        <w:t>4Cu + O</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 xml:space="preserve"> =2Cu</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 xml:space="preserve">O </w:t>
      </w:r>
      <w:r w:rsidRPr="006912FD">
        <w:rPr>
          <w:rFonts w:ascii="Times New Roman" w:eastAsia="Times New Roman" w:hAnsi="Times New Roman"/>
          <w:b/>
          <w:bCs/>
          <w:color w:val="FF0000"/>
          <w:sz w:val="28"/>
          <w:szCs w:val="28"/>
          <w:lang w:val="en-US" w:eastAsia="ru-RU"/>
        </w:rPr>
        <w:t>(mis (I) oksidi,</w:t>
      </w:r>
      <w:r w:rsidR="006912FD" w:rsidRPr="006912FD">
        <w:rPr>
          <w:rFonts w:ascii="Times New Roman" w:eastAsia="Times New Roman" w:hAnsi="Times New Roman"/>
          <w:b/>
          <w:bCs/>
          <w:color w:val="FF0000"/>
          <w:sz w:val="28"/>
          <w:szCs w:val="28"/>
          <w:lang w:val="en-US" w:eastAsia="ru-RU"/>
        </w:rPr>
        <w:t xml:space="preserve"> </w:t>
      </w:r>
      <w:r w:rsidRPr="006912FD">
        <w:rPr>
          <w:rFonts w:ascii="Times New Roman" w:eastAsia="Times New Roman" w:hAnsi="Times New Roman"/>
          <w:b/>
          <w:bCs/>
          <w:color w:val="FF0000"/>
          <w:sz w:val="28"/>
          <w:szCs w:val="28"/>
          <w:lang w:val="en-US" w:eastAsia="ru-RU"/>
        </w:rPr>
        <w:t>qizil rangli)</w:t>
      </w:r>
    </w:p>
    <w:p w:rsidR="000563DD" w:rsidRPr="00E449A5" w:rsidRDefault="000563DD" w:rsidP="006912FD">
      <w:pPr>
        <w:tabs>
          <w:tab w:val="left" w:pos="7387"/>
        </w:tabs>
        <w:spacing w:after="0" w:line="360" w:lineRule="auto"/>
        <w:jc w:val="both"/>
        <w:rPr>
          <w:rFonts w:ascii="Times New Roman" w:eastAsia="Times New Roman" w:hAnsi="Times New Roman"/>
          <w:bCs/>
          <w:color w:val="000000"/>
          <w:sz w:val="28"/>
          <w:szCs w:val="28"/>
          <w:lang w:val="en-US" w:eastAsia="ru-RU"/>
        </w:rPr>
      </w:pPr>
      <w:r w:rsidRPr="00E449A5">
        <w:rPr>
          <w:rFonts w:ascii="Times New Roman" w:eastAsia="Times New Roman" w:hAnsi="Times New Roman"/>
          <w:bCs/>
          <w:color w:val="000000"/>
          <w:sz w:val="28"/>
          <w:szCs w:val="28"/>
          <w:lang w:val="en-US" w:eastAsia="ru-RU"/>
        </w:rPr>
        <w:t xml:space="preserve">Shuning uchun Ozodlik haykali bir muddat qizil rangda </w:t>
      </w:r>
      <w:proofErr w:type="gramStart"/>
      <w:r w:rsidRPr="00E449A5">
        <w:rPr>
          <w:rFonts w:ascii="Times New Roman" w:eastAsia="Times New Roman" w:hAnsi="Times New Roman"/>
          <w:bCs/>
          <w:color w:val="000000"/>
          <w:sz w:val="28"/>
          <w:szCs w:val="28"/>
          <w:lang w:val="en-US" w:eastAsia="ru-RU"/>
        </w:rPr>
        <w:t>bo‘lgan.Mis</w:t>
      </w:r>
      <w:proofErr w:type="gramEnd"/>
      <w:r w:rsidRPr="00E449A5">
        <w:rPr>
          <w:rFonts w:ascii="Times New Roman" w:eastAsia="Times New Roman" w:hAnsi="Times New Roman"/>
          <w:bCs/>
          <w:color w:val="000000"/>
          <w:sz w:val="28"/>
          <w:szCs w:val="28"/>
          <w:lang w:val="en-US" w:eastAsia="ru-RU"/>
        </w:rPr>
        <w:t xml:space="preserve"> oksidlanishda davom etgan, kuprit asta-sekin qora rangli tenoritga aylangan:</w:t>
      </w:r>
    </w:p>
    <w:p w:rsidR="000563DD" w:rsidRPr="006912FD" w:rsidRDefault="000563DD" w:rsidP="006912FD">
      <w:pPr>
        <w:tabs>
          <w:tab w:val="left" w:pos="7387"/>
        </w:tabs>
        <w:spacing w:after="0" w:line="360" w:lineRule="auto"/>
        <w:jc w:val="center"/>
        <w:rPr>
          <w:rFonts w:ascii="Times New Roman" w:eastAsia="Times New Roman" w:hAnsi="Times New Roman"/>
          <w:b/>
          <w:bCs/>
          <w:color w:val="000000"/>
          <w:sz w:val="28"/>
          <w:szCs w:val="28"/>
          <w:lang w:val="en-US" w:eastAsia="ru-RU"/>
        </w:rPr>
      </w:pPr>
      <w:r w:rsidRPr="00E449A5">
        <w:rPr>
          <w:rFonts w:ascii="Times New Roman" w:eastAsia="Times New Roman" w:hAnsi="Times New Roman"/>
          <w:bCs/>
          <w:color w:val="000000"/>
          <w:sz w:val="28"/>
          <w:szCs w:val="28"/>
          <w:lang w:val="en-US" w:eastAsia="ru-RU"/>
        </w:rPr>
        <w:t>2Cu</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O</w:t>
      </w:r>
      <w:r w:rsidRPr="00E449A5">
        <w:rPr>
          <w:rFonts w:ascii="Times New Roman" w:eastAsia="Times New Roman" w:hAnsi="Times New Roman"/>
          <w:bCs/>
          <w:color w:val="000000"/>
          <w:sz w:val="28"/>
          <w:szCs w:val="28"/>
          <w:vertAlign w:val="subscript"/>
          <w:lang w:val="en-US" w:eastAsia="ru-RU"/>
        </w:rPr>
        <w:t xml:space="preserve"> </w:t>
      </w:r>
      <w:r w:rsidRPr="00E449A5">
        <w:rPr>
          <w:rFonts w:ascii="Times New Roman" w:eastAsia="Times New Roman" w:hAnsi="Times New Roman"/>
          <w:bCs/>
          <w:color w:val="000000"/>
          <w:sz w:val="28"/>
          <w:szCs w:val="28"/>
          <w:lang w:val="en-US" w:eastAsia="ru-RU"/>
        </w:rPr>
        <w:t xml:space="preserve">+ </w:t>
      </w:r>
      <w:proofErr w:type="gramStart"/>
      <w:r w:rsidRPr="00E449A5">
        <w:rPr>
          <w:rFonts w:ascii="Times New Roman" w:eastAsia="Times New Roman" w:hAnsi="Times New Roman"/>
          <w:bCs/>
          <w:color w:val="000000"/>
          <w:sz w:val="28"/>
          <w:szCs w:val="28"/>
          <w:lang w:val="en-US" w:eastAsia="ru-RU"/>
        </w:rPr>
        <w:t>O</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 xml:space="preserve">  =</w:t>
      </w:r>
      <w:proofErr w:type="gramEnd"/>
      <w:r w:rsidRPr="00E449A5">
        <w:rPr>
          <w:rFonts w:ascii="Times New Roman" w:eastAsia="Times New Roman" w:hAnsi="Times New Roman"/>
          <w:bCs/>
          <w:color w:val="000000"/>
          <w:sz w:val="28"/>
          <w:szCs w:val="28"/>
          <w:lang w:val="en-US" w:eastAsia="ru-RU"/>
        </w:rPr>
        <w:t xml:space="preserve"> 4CuO </w:t>
      </w:r>
      <w:r w:rsidRPr="006912FD">
        <w:rPr>
          <w:rFonts w:ascii="Times New Roman" w:eastAsia="Times New Roman" w:hAnsi="Times New Roman"/>
          <w:b/>
          <w:bCs/>
          <w:color w:val="000000"/>
          <w:sz w:val="28"/>
          <w:szCs w:val="28"/>
          <w:lang w:val="en-US" w:eastAsia="ru-RU"/>
        </w:rPr>
        <w:t>(mis (II) oksidi,</w:t>
      </w:r>
      <w:r w:rsidR="006912FD" w:rsidRPr="006912FD">
        <w:rPr>
          <w:rFonts w:ascii="Times New Roman" w:eastAsia="Times New Roman" w:hAnsi="Times New Roman"/>
          <w:b/>
          <w:bCs/>
          <w:color w:val="000000"/>
          <w:sz w:val="28"/>
          <w:szCs w:val="28"/>
          <w:lang w:val="en-US" w:eastAsia="ru-RU"/>
        </w:rPr>
        <w:t xml:space="preserve"> </w:t>
      </w:r>
      <w:r w:rsidRPr="006912FD">
        <w:rPr>
          <w:rFonts w:ascii="Times New Roman" w:eastAsia="Times New Roman" w:hAnsi="Times New Roman"/>
          <w:b/>
          <w:bCs/>
          <w:color w:val="000000"/>
          <w:sz w:val="28"/>
          <w:szCs w:val="28"/>
          <w:lang w:val="en-US" w:eastAsia="ru-RU"/>
        </w:rPr>
        <w:t>qora rangli)</w:t>
      </w:r>
    </w:p>
    <w:p w:rsidR="000563DD" w:rsidRPr="00E449A5" w:rsidRDefault="000563DD" w:rsidP="006912FD">
      <w:pPr>
        <w:tabs>
          <w:tab w:val="left" w:pos="7387"/>
        </w:tabs>
        <w:spacing w:after="0" w:line="360" w:lineRule="auto"/>
        <w:jc w:val="both"/>
        <w:rPr>
          <w:rFonts w:ascii="Times New Roman" w:eastAsia="Times New Roman" w:hAnsi="Times New Roman"/>
          <w:bCs/>
          <w:color w:val="000000"/>
          <w:sz w:val="28"/>
          <w:szCs w:val="28"/>
          <w:lang w:val="en-US" w:eastAsia="ru-RU"/>
        </w:rPr>
      </w:pPr>
      <w:r w:rsidRPr="00E449A5">
        <w:rPr>
          <w:rFonts w:ascii="Times New Roman" w:eastAsia="Times New Roman" w:hAnsi="Times New Roman"/>
          <w:bCs/>
          <w:color w:val="000000"/>
          <w:sz w:val="28"/>
          <w:szCs w:val="28"/>
          <w:lang w:val="en-US" w:eastAsia="ru-RU"/>
        </w:rPr>
        <w:t xml:space="preserve">Keyin esa havo tarkibidagi namlik </w:t>
      </w:r>
      <w:proofErr w:type="gramStart"/>
      <w:r w:rsidRPr="00E449A5">
        <w:rPr>
          <w:rFonts w:ascii="Times New Roman" w:eastAsia="Times New Roman" w:hAnsi="Times New Roman"/>
          <w:bCs/>
          <w:color w:val="000000"/>
          <w:sz w:val="28"/>
          <w:szCs w:val="28"/>
          <w:lang w:val="en-US" w:eastAsia="ru-RU"/>
        </w:rPr>
        <w:t>va</w:t>
      </w:r>
      <w:proofErr w:type="gramEnd"/>
      <w:r w:rsidRPr="00E449A5">
        <w:rPr>
          <w:rFonts w:ascii="Times New Roman" w:eastAsia="Times New Roman" w:hAnsi="Times New Roman"/>
          <w:bCs/>
          <w:color w:val="000000"/>
          <w:sz w:val="28"/>
          <w:szCs w:val="28"/>
          <w:lang w:val="en-US" w:eastAsia="ru-RU"/>
        </w:rPr>
        <w:t xml:space="preserve"> karbonat angdrid ta’sirida tenorit yorqin yashil rangga kirgan va malahitga aylangan:</w:t>
      </w:r>
    </w:p>
    <w:p w:rsidR="000563DD" w:rsidRPr="006912FD" w:rsidRDefault="000563DD" w:rsidP="006912FD">
      <w:pPr>
        <w:tabs>
          <w:tab w:val="left" w:pos="7387"/>
        </w:tabs>
        <w:spacing w:after="0" w:line="360" w:lineRule="auto"/>
        <w:jc w:val="center"/>
        <w:rPr>
          <w:rFonts w:ascii="Times New Roman" w:eastAsia="Times New Roman" w:hAnsi="Times New Roman"/>
          <w:b/>
          <w:bCs/>
          <w:color w:val="00B050"/>
          <w:sz w:val="28"/>
          <w:szCs w:val="28"/>
          <w:lang w:val="en-US" w:eastAsia="ru-RU"/>
        </w:rPr>
      </w:pPr>
      <w:r w:rsidRPr="00E449A5">
        <w:rPr>
          <w:rFonts w:ascii="Times New Roman" w:eastAsia="Times New Roman" w:hAnsi="Times New Roman"/>
          <w:bCs/>
          <w:color w:val="000000"/>
          <w:sz w:val="28"/>
          <w:szCs w:val="28"/>
          <w:lang w:val="en-US" w:eastAsia="ru-RU"/>
        </w:rPr>
        <w:t>2CuO + H</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O + CO</w:t>
      </w:r>
      <w:r w:rsidRPr="00E449A5">
        <w:rPr>
          <w:rFonts w:ascii="Times New Roman" w:eastAsia="Times New Roman" w:hAnsi="Times New Roman"/>
          <w:bCs/>
          <w:color w:val="000000"/>
          <w:sz w:val="28"/>
          <w:szCs w:val="28"/>
          <w:vertAlign w:val="subscript"/>
          <w:lang w:val="en-US" w:eastAsia="ru-RU"/>
        </w:rPr>
        <w:t>2</w:t>
      </w:r>
      <w:r w:rsidRPr="00E449A5">
        <w:rPr>
          <w:rFonts w:ascii="Times New Roman" w:eastAsia="Times New Roman" w:hAnsi="Times New Roman"/>
          <w:bCs/>
          <w:color w:val="000000"/>
          <w:sz w:val="28"/>
          <w:szCs w:val="28"/>
          <w:lang w:val="en-US" w:eastAsia="ru-RU"/>
        </w:rPr>
        <w:t xml:space="preserve"> = (CuOH</w:t>
      </w:r>
      <w:proofErr w:type="gramStart"/>
      <w:r w:rsidRPr="00E449A5">
        <w:rPr>
          <w:rFonts w:ascii="Times New Roman" w:eastAsia="Times New Roman" w:hAnsi="Times New Roman"/>
          <w:bCs/>
          <w:color w:val="000000"/>
          <w:sz w:val="28"/>
          <w:szCs w:val="28"/>
          <w:lang w:val="en-US" w:eastAsia="ru-RU"/>
        </w:rPr>
        <w:t>)</w:t>
      </w:r>
      <w:r w:rsidRPr="00E449A5">
        <w:rPr>
          <w:rFonts w:ascii="Times New Roman" w:eastAsia="Times New Roman" w:hAnsi="Times New Roman"/>
          <w:bCs/>
          <w:color w:val="000000"/>
          <w:sz w:val="28"/>
          <w:szCs w:val="28"/>
          <w:vertAlign w:val="subscript"/>
          <w:lang w:val="en-US" w:eastAsia="ru-RU"/>
        </w:rPr>
        <w:t>2</w:t>
      </w:r>
      <w:proofErr w:type="gramEnd"/>
      <w:r w:rsidRPr="00E449A5">
        <w:rPr>
          <w:rFonts w:ascii="Times New Roman" w:eastAsia="Times New Roman" w:hAnsi="Times New Roman"/>
          <w:bCs/>
          <w:color w:val="000000"/>
          <w:sz w:val="28"/>
          <w:szCs w:val="28"/>
          <w:vertAlign w:val="subscript"/>
          <w:lang w:val="en-US" w:eastAsia="ru-RU"/>
        </w:rPr>
        <w:t xml:space="preserve"> </w:t>
      </w:r>
      <w:r w:rsidRPr="00E449A5">
        <w:rPr>
          <w:rFonts w:ascii="Times New Roman" w:eastAsia="Times New Roman" w:hAnsi="Times New Roman"/>
          <w:bCs/>
          <w:color w:val="000000"/>
          <w:sz w:val="28"/>
          <w:szCs w:val="28"/>
          <w:lang w:val="en-US" w:eastAsia="ru-RU"/>
        </w:rPr>
        <w:t>CO</w:t>
      </w:r>
      <w:r w:rsidRPr="00E449A5">
        <w:rPr>
          <w:rFonts w:ascii="Times New Roman" w:eastAsia="Times New Roman" w:hAnsi="Times New Roman"/>
          <w:bCs/>
          <w:color w:val="000000"/>
          <w:sz w:val="28"/>
          <w:szCs w:val="28"/>
          <w:vertAlign w:val="subscript"/>
          <w:lang w:val="en-US" w:eastAsia="ru-RU"/>
        </w:rPr>
        <w:t xml:space="preserve">3 </w:t>
      </w:r>
      <w:r w:rsidRPr="006912FD">
        <w:rPr>
          <w:rFonts w:ascii="Times New Roman" w:eastAsia="Times New Roman" w:hAnsi="Times New Roman"/>
          <w:b/>
          <w:bCs/>
          <w:color w:val="00B050"/>
          <w:sz w:val="28"/>
          <w:szCs w:val="28"/>
          <w:lang w:val="en-US" w:eastAsia="ru-RU"/>
        </w:rPr>
        <w:t>(malaxit yashil rangli modda)</w:t>
      </w:r>
    </w:p>
    <w:p w:rsidR="000563DD" w:rsidRPr="00E449A5" w:rsidRDefault="000563DD" w:rsidP="006912FD">
      <w:pPr>
        <w:tabs>
          <w:tab w:val="left" w:pos="7387"/>
        </w:tabs>
        <w:spacing w:after="0" w:line="360" w:lineRule="auto"/>
        <w:jc w:val="both"/>
        <w:rPr>
          <w:rFonts w:ascii="Times New Roman" w:eastAsia="Times New Roman" w:hAnsi="Times New Roman"/>
          <w:bCs/>
          <w:color w:val="000000"/>
          <w:sz w:val="28"/>
          <w:szCs w:val="28"/>
          <w:lang w:val="en-US" w:eastAsia="ru-RU"/>
        </w:rPr>
      </w:pPr>
      <w:r w:rsidRPr="00E449A5">
        <w:rPr>
          <w:rFonts w:ascii="Times New Roman" w:eastAsia="Times New Roman" w:hAnsi="Times New Roman"/>
          <w:bCs/>
          <w:color w:val="000000"/>
          <w:sz w:val="28"/>
          <w:szCs w:val="28"/>
          <w:lang w:val="en-US" w:eastAsia="ru-RU"/>
        </w:rPr>
        <w:t>Shundan so‘ng misning yuzasi platina qoplamasi bilan qoplangan</w:t>
      </w:r>
      <w:proofErr w:type="gramStart"/>
      <w:r w:rsidRPr="00E449A5">
        <w:rPr>
          <w:rFonts w:ascii="Times New Roman" w:eastAsia="Times New Roman" w:hAnsi="Times New Roman"/>
          <w:bCs/>
          <w:color w:val="000000"/>
          <w:sz w:val="28"/>
          <w:szCs w:val="28"/>
          <w:lang w:val="en-US" w:eastAsia="ru-RU"/>
        </w:rPr>
        <w:t>,bu</w:t>
      </w:r>
      <w:proofErr w:type="gramEnd"/>
      <w:r w:rsidRPr="00E449A5">
        <w:rPr>
          <w:rFonts w:ascii="Times New Roman" w:eastAsia="Times New Roman" w:hAnsi="Times New Roman"/>
          <w:bCs/>
          <w:color w:val="000000"/>
          <w:sz w:val="28"/>
          <w:szCs w:val="28"/>
          <w:lang w:val="en-US" w:eastAsia="ru-RU"/>
        </w:rPr>
        <w:t xml:space="preserve"> esa haykalning ko‘k-yashil rangga kirishini ta’minladi va korroziyaga chidamliligini oshirdi.</w:t>
      </w:r>
    </w:p>
    <w:p w:rsidR="000563DD" w:rsidRPr="00E449A5" w:rsidRDefault="00C023C2" w:rsidP="006912FD">
      <w:pPr>
        <w:tabs>
          <w:tab w:val="left" w:pos="7387"/>
        </w:tabs>
        <w:spacing w:line="360" w:lineRule="auto"/>
        <w:jc w:val="both"/>
        <w:rPr>
          <w:rFonts w:ascii="Times New Roman" w:eastAsia="Times New Roman" w:hAnsi="Times New Roman"/>
          <w:bCs/>
          <w:color w:val="000000"/>
          <w:sz w:val="28"/>
          <w:szCs w:val="28"/>
          <w:lang w:val="en-US" w:eastAsia="ru-RU"/>
        </w:rPr>
      </w:pPr>
      <w:r>
        <w:rPr>
          <w:rFonts w:ascii="Times New Roman" w:eastAsia="Times New Roman" w:hAnsi="Times New Roman"/>
          <w:b/>
          <w:bCs/>
          <w:color w:val="000000"/>
          <w:sz w:val="28"/>
          <w:szCs w:val="28"/>
          <w:lang w:val="en-US" w:eastAsia="ru-RU"/>
        </w:rPr>
        <w:t xml:space="preserve">IV. Yangi mavzuni mustaxkamlash. </w:t>
      </w:r>
      <w:proofErr w:type="gramStart"/>
      <w:r w:rsidR="000563DD" w:rsidRPr="00E449A5">
        <w:rPr>
          <w:rFonts w:ascii="Times New Roman" w:eastAsia="Times New Roman" w:hAnsi="Times New Roman"/>
          <w:b/>
          <w:bCs/>
          <w:color w:val="000000"/>
          <w:sz w:val="28"/>
          <w:szCs w:val="28"/>
          <w:lang w:val="en-US" w:eastAsia="ru-RU"/>
        </w:rPr>
        <w:t>4-bosqich.</w:t>
      </w:r>
      <w:proofErr w:type="gramEnd"/>
      <w:r w:rsidR="000563DD" w:rsidRPr="00E449A5">
        <w:rPr>
          <w:rFonts w:ascii="Times New Roman" w:eastAsia="Times New Roman" w:hAnsi="Times New Roman"/>
          <w:b/>
          <w:bCs/>
          <w:color w:val="000000"/>
          <w:sz w:val="28"/>
          <w:szCs w:val="28"/>
          <w:lang w:val="en-US" w:eastAsia="ru-RU"/>
        </w:rPr>
        <w:t xml:space="preserve"> Qo‘llash (Elaboration) </w:t>
      </w:r>
      <w:r>
        <w:rPr>
          <w:rFonts w:ascii="Times New Roman" w:eastAsia="Times New Roman" w:hAnsi="Times New Roman"/>
          <w:b/>
          <w:bCs/>
          <w:color w:val="000000"/>
          <w:sz w:val="28"/>
          <w:szCs w:val="28"/>
          <w:lang w:val="en-US" w:eastAsia="ru-RU"/>
        </w:rPr>
        <w:t xml:space="preserve">           </w:t>
      </w:r>
      <w:r w:rsidR="000563DD" w:rsidRPr="00E449A5">
        <w:rPr>
          <w:rFonts w:ascii="Times New Roman" w:eastAsia="Times New Roman" w:hAnsi="Times New Roman"/>
          <w:b/>
          <w:bCs/>
          <w:color w:val="000000"/>
          <w:sz w:val="28"/>
          <w:szCs w:val="28"/>
          <w:lang w:val="en-US" w:eastAsia="ru-RU"/>
        </w:rPr>
        <w:t>1)</w:t>
      </w:r>
      <w:r w:rsidR="000563DD" w:rsidRPr="00E449A5">
        <w:rPr>
          <w:rFonts w:ascii="Times New Roman" w:eastAsia="Times New Roman" w:hAnsi="Times New Roman"/>
          <w:bCs/>
          <w:color w:val="000000"/>
          <w:sz w:val="28"/>
          <w:szCs w:val="28"/>
          <w:lang w:val="en-US" w:eastAsia="ru-RU"/>
        </w:rPr>
        <w:t xml:space="preserve"> Ishqoriy metallarning atom tuzilishi </w:t>
      </w:r>
      <w:proofErr w:type="gramStart"/>
      <w:r w:rsidR="000563DD" w:rsidRPr="00E449A5">
        <w:rPr>
          <w:rFonts w:ascii="Times New Roman" w:eastAsia="Times New Roman" w:hAnsi="Times New Roman"/>
          <w:bCs/>
          <w:color w:val="000000"/>
          <w:sz w:val="28"/>
          <w:szCs w:val="28"/>
          <w:lang w:val="en-US" w:eastAsia="ru-RU"/>
        </w:rPr>
        <w:t>va</w:t>
      </w:r>
      <w:proofErr w:type="gramEnd"/>
      <w:r w:rsidR="000563DD" w:rsidRPr="00E449A5">
        <w:rPr>
          <w:rFonts w:ascii="Times New Roman" w:eastAsia="Times New Roman" w:hAnsi="Times New Roman"/>
          <w:bCs/>
          <w:color w:val="000000"/>
          <w:sz w:val="28"/>
          <w:szCs w:val="28"/>
          <w:lang w:val="en-US" w:eastAsia="ru-RU"/>
        </w:rPr>
        <w:t xml:space="preserve"> misning atom tuzilishini solishtiring. </w:t>
      </w:r>
      <w:proofErr w:type="gramStart"/>
      <w:r w:rsidR="000563DD" w:rsidRPr="00E449A5">
        <w:rPr>
          <w:rFonts w:ascii="Times New Roman" w:eastAsia="Times New Roman" w:hAnsi="Times New Roman"/>
          <w:bCs/>
          <w:color w:val="000000"/>
          <w:sz w:val="28"/>
          <w:szCs w:val="28"/>
          <w:lang w:val="en-US" w:eastAsia="ru-RU"/>
        </w:rPr>
        <w:t>Qanday farq bor-?</w:t>
      </w:r>
      <w:proofErr w:type="gramEnd"/>
    </w:p>
    <w:p w:rsidR="000563DD" w:rsidRDefault="00C023C2" w:rsidP="00C023C2">
      <w:pPr>
        <w:tabs>
          <w:tab w:val="left" w:pos="7387"/>
        </w:tabs>
        <w:spacing w:line="240" w:lineRule="auto"/>
        <w:jc w:val="center"/>
        <w:rPr>
          <w:rFonts w:ascii="Times New Roman" w:eastAsia="Times New Roman" w:hAnsi="Times New Roman"/>
          <w:bCs/>
          <w:color w:val="000000"/>
          <w:sz w:val="28"/>
          <w:szCs w:val="28"/>
          <w:lang w:val="en-US" w:eastAsia="ru-RU"/>
        </w:rPr>
      </w:pPr>
      <w:r>
        <w:rPr>
          <w:rFonts w:ascii="Times New Roman" w:eastAsia="Times New Roman" w:hAnsi="Times New Roman"/>
          <w:bCs/>
          <w:noProof/>
          <w:color w:val="000000"/>
          <w:sz w:val="28"/>
          <w:szCs w:val="28"/>
          <w:lang w:eastAsia="ru-RU"/>
        </w:rPr>
        <w:drawing>
          <wp:inline distT="0" distB="0" distL="0" distR="0">
            <wp:extent cx="4061361" cy="2706517"/>
            <wp:effectExtent l="0" t="0" r="0" b="0"/>
            <wp:docPr id="10" name="Рисунок 10" descr="C:\Users\HP\Desktop\ChatGPT Image 24 мая 2026 г., 13_00_4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ChatGPT Image 24 мая 2026 г., 13_00_41 (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61361" cy="2706517"/>
                    </a:xfrm>
                    <a:prstGeom prst="rect">
                      <a:avLst/>
                    </a:prstGeom>
                    <a:noFill/>
                    <a:ln>
                      <a:noFill/>
                    </a:ln>
                  </pic:spPr>
                </pic:pic>
              </a:graphicData>
            </a:graphic>
          </wp:inline>
        </w:drawing>
      </w:r>
    </w:p>
    <w:tbl>
      <w:tblPr>
        <w:tblW w:w="0" w:type="auto"/>
        <w:tblLook w:val="04A0" w:firstRow="1" w:lastRow="0" w:firstColumn="1" w:lastColumn="0" w:noHBand="0" w:noVBand="1"/>
      </w:tblPr>
      <w:tblGrid>
        <w:gridCol w:w="3516"/>
        <w:gridCol w:w="6055"/>
      </w:tblGrid>
      <w:tr w:rsidR="000563DD" w:rsidRPr="00650FB0" w:rsidTr="00C023C2">
        <w:tc>
          <w:tcPr>
            <w:tcW w:w="3516" w:type="dxa"/>
            <w:shd w:val="clear" w:color="auto" w:fill="auto"/>
          </w:tcPr>
          <w:p w:rsidR="000563DD" w:rsidRPr="00E449A5" w:rsidRDefault="000563DD" w:rsidP="00DA1485">
            <w:pPr>
              <w:tabs>
                <w:tab w:val="left" w:pos="7387"/>
              </w:tabs>
              <w:spacing w:after="0" w:line="360" w:lineRule="auto"/>
              <w:jc w:val="both"/>
              <w:rPr>
                <w:rFonts w:ascii="Times New Roman" w:hAnsi="Times New Roman"/>
                <w:sz w:val="28"/>
                <w:szCs w:val="28"/>
                <w:lang w:val="en-US"/>
              </w:rPr>
            </w:pPr>
            <w:r>
              <w:rPr>
                <w:rFonts w:ascii="Times New Roman" w:hAnsi="Times New Roman"/>
                <w:noProof/>
                <w:sz w:val="28"/>
                <w:szCs w:val="28"/>
                <w:lang w:eastAsia="ru-RU"/>
              </w:rPr>
              <w:lastRenderedPageBreak/>
              <w:drawing>
                <wp:inline distT="0" distB="0" distL="0" distR="0" wp14:anchorId="5C943BC0" wp14:editId="3DC52A17">
                  <wp:extent cx="2090057" cy="1971304"/>
                  <wp:effectExtent l="0" t="0" r="5715" b="0"/>
                  <wp:docPr id="296" name="Рисунок 296" descr="Недостаток мед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Рисунок 2" descr="Недостаток меди"/>
                          <pic:cNvPicPr>
                            <a:picLocks noChangeAspect="1" noChangeArrowheads="1"/>
                          </pic:cNvPicPr>
                        </pic:nvPicPr>
                        <pic:blipFill>
                          <a:blip r:embed="rId20"/>
                          <a:srcRect/>
                          <a:stretch>
                            <a:fillRect/>
                          </a:stretch>
                        </pic:blipFill>
                        <pic:spPr bwMode="auto">
                          <a:xfrm>
                            <a:off x="0" y="0"/>
                            <a:ext cx="2089785" cy="1971047"/>
                          </a:xfrm>
                          <a:prstGeom prst="rect">
                            <a:avLst/>
                          </a:prstGeom>
                          <a:ln>
                            <a:noFill/>
                          </a:ln>
                          <a:effectLst>
                            <a:softEdge rad="112500"/>
                          </a:effectLst>
                        </pic:spPr>
                      </pic:pic>
                    </a:graphicData>
                  </a:graphic>
                </wp:inline>
              </w:drawing>
            </w:r>
          </w:p>
        </w:tc>
        <w:tc>
          <w:tcPr>
            <w:tcW w:w="6055" w:type="dxa"/>
            <w:shd w:val="clear" w:color="auto" w:fill="auto"/>
          </w:tcPr>
          <w:p w:rsidR="000563DD" w:rsidRPr="00E449A5" w:rsidRDefault="000563DD" w:rsidP="00DA1485">
            <w:pPr>
              <w:tabs>
                <w:tab w:val="left" w:pos="7387"/>
              </w:tabs>
              <w:spacing w:after="0" w:line="360" w:lineRule="auto"/>
              <w:jc w:val="both"/>
              <w:rPr>
                <w:rFonts w:ascii="Times New Roman" w:hAnsi="Times New Roman"/>
                <w:sz w:val="28"/>
                <w:szCs w:val="28"/>
                <w:lang w:val="en-US"/>
              </w:rPr>
            </w:pPr>
            <w:r w:rsidRPr="00E449A5">
              <w:rPr>
                <w:rFonts w:ascii="Times New Roman" w:hAnsi="Times New Roman"/>
                <w:b/>
                <w:sz w:val="28"/>
                <w:szCs w:val="28"/>
                <w:lang w:val="en-US"/>
              </w:rPr>
              <w:t xml:space="preserve">2) </w:t>
            </w:r>
            <w:r w:rsidRPr="00E449A5">
              <w:rPr>
                <w:rFonts w:ascii="Times New Roman" w:hAnsi="Times New Roman"/>
                <w:sz w:val="28"/>
                <w:szCs w:val="28"/>
                <w:lang w:val="en-US"/>
              </w:rPr>
              <w:t>Misning birimalari qishloq xo‘jaligi ekinlari zararkunandalariga qarshi ishlatiladigan birikma- lardir.Pomidorlarning uchlarini buralishi ham o‘simlik tarkibida Cu yetishmasligi natijasida ro‘y beradi. Pestitsid sifatida ishlatiladigan mis kuporosi tarkibida CuSO</w:t>
            </w:r>
            <w:r w:rsidRPr="00E449A5">
              <w:rPr>
                <w:rFonts w:ascii="Times New Roman" w:hAnsi="Times New Roman"/>
                <w:sz w:val="28"/>
                <w:szCs w:val="28"/>
                <w:vertAlign w:val="subscript"/>
                <w:lang w:val="en-US"/>
              </w:rPr>
              <w:t xml:space="preserve">4 </w:t>
            </w:r>
            <w:r w:rsidRPr="00E449A5">
              <w:rPr>
                <w:rFonts w:ascii="Times New Roman" w:hAnsi="Times New Roman"/>
                <w:sz w:val="28"/>
                <w:szCs w:val="28"/>
                <w:lang w:val="en-US"/>
              </w:rPr>
              <w:t>∙ xH</w:t>
            </w:r>
            <w:r w:rsidRPr="00E449A5">
              <w:rPr>
                <w:rFonts w:ascii="Times New Roman" w:hAnsi="Times New Roman"/>
                <w:sz w:val="28"/>
                <w:szCs w:val="28"/>
                <w:vertAlign w:val="subscript"/>
                <w:lang w:val="en-US"/>
              </w:rPr>
              <w:t>2</w:t>
            </w:r>
            <w:r w:rsidRPr="00E449A5">
              <w:rPr>
                <w:rFonts w:ascii="Times New Roman" w:hAnsi="Times New Roman"/>
                <w:sz w:val="28"/>
                <w:szCs w:val="28"/>
                <w:lang w:val="en-US"/>
              </w:rPr>
              <w:t>O 12</w:t>
            </w:r>
            <w:proofErr w:type="gramStart"/>
            <w:r w:rsidRPr="00E449A5">
              <w:rPr>
                <w:rFonts w:ascii="Times New Roman" w:hAnsi="Times New Roman"/>
                <w:sz w:val="28"/>
                <w:szCs w:val="28"/>
                <w:lang w:val="en-US"/>
              </w:rPr>
              <w:t>,8</w:t>
            </w:r>
            <w:proofErr w:type="gramEnd"/>
            <w:r w:rsidRPr="00E449A5">
              <w:rPr>
                <w:rFonts w:ascii="Times New Roman" w:hAnsi="Times New Roman"/>
                <w:sz w:val="28"/>
                <w:szCs w:val="28"/>
                <w:lang w:val="en-US"/>
              </w:rPr>
              <w:t>% oltingugurt mavjud bo‘lsa,kristallogidrat takibini aniqlang.</w:t>
            </w:r>
          </w:p>
        </w:tc>
      </w:tr>
    </w:tbl>
    <w:p w:rsidR="000563DD" w:rsidRPr="00E449A5" w:rsidRDefault="000563DD" w:rsidP="00DA1485">
      <w:pPr>
        <w:spacing w:after="0" w:line="360" w:lineRule="auto"/>
        <w:jc w:val="both"/>
        <w:rPr>
          <w:rFonts w:ascii="Times New Roman" w:eastAsia="Times New Roman" w:hAnsi="Times New Roman"/>
          <w:sz w:val="28"/>
          <w:szCs w:val="28"/>
          <w:lang w:val="en-US" w:eastAsia="ru-RU"/>
        </w:rPr>
      </w:pPr>
      <w:r w:rsidRPr="00E449A5">
        <w:rPr>
          <w:rFonts w:ascii="Times New Roman" w:eastAsia="Times New Roman" w:hAnsi="Times New Roman"/>
          <w:b/>
          <w:sz w:val="28"/>
          <w:szCs w:val="28"/>
          <w:lang w:val="en-US" w:eastAsia="ru-RU"/>
        </w:rPr>
        <w:t>3)</w:t>
      </w:r>
      <w:r w:rsidRPr="00E449A5">
        <w:rPr>
          <w:rFonts w:ascii="Times New Roman" w:eastAsia="Times New Roman" w:hAnsi="Times New Roman"/>
          <w:sz w:val="28"/>
          <w:szCs w:val="28"/>
          <w:lang w:val="en-US" w:eastAsia="ru-RU"/>
        </w:rPr>
        <w:t xml:space="preserve"> Yaqin kelajakda misga </w:t>
      </w:r>
      <w:proofErr w:type="gramStart"/>
      <w:r w:rsidRPr="00E449A5">
        <w:rPr>
          <w:rFonts w:ascii="Times New Roman" w:eastAsia="Times New Roman" w:hAnsi="Times New Roman"/>
          <w:sz w:val="28"/>
          <w:szCs w:val="28"/>
          <w:lang w:val="en-US" w:eastAsia="ru-RU"/>
        </w:rPr>
        <w:t>bo‘lgan</w:t>
      </w:r>
      <w:proofErr w:type="gramEnd"/>
      <w:r w:rsidRPr="00E449A5">
        <w:rPr>
          <w:rFonts w:ascii="Times New Roman" w:eastAsia="Times New Roman" w:hAnsi="Times New Roman"/>
          <w:sz w:val="28"/>
          <w:szCs w:val="28"/>
          <w:lang w:val="en-US" w:eastAsia="ru-RU"/>
        </w:rPr>
        <w:t xml:space="preserve"> talab ortib borishi kutilmoqda. Sizningcha, bu qanday sabablar bilan bog‘liq </w:t>
      </w:r>
      <w:proofErr w:type="gramStart"/>
      <w:r w:rsidRPr="00E449A5">
        <w:rPr>
          <w:rFonts w:ascii="Times New Roman" w:eastAsia="Times New Roman" w:hAnsi="Times New Roman"/>
          <w:sz w:val="28"/>
          <w:szCs w:val="28"/>
          <w:lang w:val="en-US" w:eastAsia="ru-RU"/>
        </w:rPr>
        <w:t>va</w:t>
      </w:r>
      <w:proofErr w:type="gramEnd"/>
      <w:r w:rsidRPr="00E449A5">
        <w:rPr>
          <w:rFonts w:ascii="Times New Roman" w:eastAsia="Times New Roman" w:hAnsi="Times New Roman"/>
          <w:sz w:val="28"/>
          <w:szCs w:val="28"/>
          <w:lang w:val="en-US" w:eastAsia="ru-RU"/>
        </w:rPr>
        <w:t xml:space="preserve"> mis sanoatining rivojlanishi qanday muammolarni keltirib chiqarishi mumkin</w:t>
      </w:r>
      <w:r w:rsidR="00573BBD">
        <w:rPr>
          <w:rFonts w:ascii="Times New Roman" w:eastAsia="Times New Roman" w:hAnsi="Times New Roman"/>
          <w:sz w:val="28"/>
          <w:szCs w:val="28"/>
          <w:lang w:val="en-US" w:eastAsia="ru-RU"/>
        </w:rPr>
        <w:t>-</w:t>
      </w:r>
      <w:r w:rsidRPr="00E449A5">
        <w:rPr>
          <w:rFonts w:ascii="Times New Roman" w:eastAsia="Times New Roman" w:hAnsi="Times New Roman"/>
          <w:sz w:val="28"/>
          <w:szCs w:val="28"/>
          <w:lang w:val="en-US" w:eastAsia="ru-RU"/>
        </w:rPr>
        <w:t>?</w:t>
      </w:r>
    </w:p>
    <w:p w:rsidR="000563DD" w:rsidRPr="00E449A5" w:rsidRDefault="000563DD" w:rsidP="00DA1485">
      <w:pPr>
        <w:spacing w:after="0" w:line="360" w:lineRule="auto"/>
        <w:jc w:val="both"/>
        <w:rPr>
          <w:rFonts w:ascii="Times New Roman" w:eastAsia="Times New Roman" w:hAnsi="Times New Roman"/>
          <w:sz w:val="28"/>
          <w:szCs w:val="28"/>
          <w:lang w:val="en-US" w:eastAsia="ru-RU"/>
        </w:rPr>
      </w:pPr>
      <w:r w:rsidRPr="00E449A5">
        <w:rPr>
          <w:rFonts w:ascii="Times New Roman" w:eastAsia="Times New Roman" w:hAnsi="Times New Roman"/>
          <w:sz w:val="28"/>
          <w:szCs w:val="28"/>
          <w:lang w:val="en-US" w:eastAsia="ru-RU"/>
        </w:rPr>
        <w:t xml:space="preserve">Ushbu savolga quyidagi jadvalni to‘ldirib javob </w:t>
      </w:r>
      <w:proofErr w:type="gramStart"/>
      <w:r w:rsidRPr="00E449A5">
        <w:rPr>
          <w:rFonts w:ascii="Times New Roman" w:eastAsia="Times New Roman" w:hAnsi="Times New Roman"/>
          <w:sz w:val="28"/>
          <w:szCs w:val="28"/>
          <w:lang w:val="en-US" w:eastAsia="ru-RU"/>
        </w:rPr>
        <w:t>bering  (</w:t>
      </w:r>
      <w:proofErr w:type="gramEnd"/>
      <w:r w:rsidRPr="00E449A5">
        <w:rPr>
          <w:rFonts w:ascii="Times New Roman" w:eastAsia="Times New Roman" w:hAnsi="Times New Roman"/>
          <w:sz w:val="28"/>
          <w:szCs w:val="28"/>
          <w:lang w:val="en-US" w:eastAsia="ru-RU"/>
        </w:rPr>
        <w:t xml:space="preserve"> jadvalda o‘quvchilar tomonidan berilishi mumkin bo‘lgan yechimlar ham keltirilgan):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7478"/>
      </w:tblGrid>
      <w:tr w:rsidR="000563DD" w:rsidRPr="00650FB0" w:rsidTr="00757A34">
        <w:tc>
          <w:tcPr>
            <w:tcW w:w="2093" w:type="dxa"/>
            <w:shd w:val="clear" w:color="auto" w:fill="auto"/>
          </w:tcPr>
          <w:p w:rsidR="000563DD" w:rsidRPr="00E449A5" w:rsidRDefault="00C023C2" w:rsidP="00DA1485">
            <w:pPr>
              <w:spacing w:after="0" w:line="360" w:lineRule="auto"/>
              <w:rPr>
                <w:rFonts w:ascii="Times New Roman" w:hAnsi="Times New Roman"/>
                <w:sz w:val="28"/>
                <w:szCs w:val="28"/>
                <w:lang w:val="en-US"/>
              </w:rPr>
            </w:pPr>
            <w:r>
              <w:rPr>
                <w:rFonts w:ascii="Times New Roman" w:hAnsi="Times New Roman"/>
                <w:sz w:val="28"/>
                <w:szCs w:val="28"/>
                <w:lang w:val="en-US"/>
              </w:rPr>
              <w:t>Sabab:</w:t>
            </w:r>
          </w:p>
        </w:tc>
        <w:tc>
          <w:tcPr>
            <w:tcW w:w="7478" w:type="dxa"/>
            <w:shd w:val="clear" w:color="auto" w:fill="auto"/>
          </w:tcPr>
          <w:p w:rsidR="000563DD" w:rsidRPr="00E449A5" w:rsidRDefault="000563DD" w:rsidP="00DA1485">
            <w:pPr>
              <w:spacing w:after="0" w:line="360" w:lineRule="auto"/>
              <w:jc w:val="both"/>
              <w:rPr>
                <w:rFonts w:ascii="Times New Roman" w:hAnsi="Times New Roman"/>
                <w:sz w:val="28"/>
                <w:szCs w:val="28"/>
                <w:lang w:val="en-US"/>
              </w:rPr>
            </w:pPr>
            <w:r w:rsidRPr="00E449A5">
              <w:rPr>
                <w:rFonts w:ascii="Times New Roman" w:hAnsi="Times New Roman"/>
                <w:sz w:val="28"/>
                <w:szCs w:val="28"/>
                <w:lang w:val="en-US"/>
              </w:rPr>
              <w:t>Talab ortishi: elektr transport vositalarining ko‘payishi (misning elektr motorlarida qo‘llanilishi).Qayta tiklanuvchi energiya manbalarining rivojlanishi (mis quyosh panellari va shamol turbinalarida ishlatiladi).Yangi texnologik qurilmalar (smartfonlar, kompyuterlar, elektr simlari).</w:t>
            </w:r>
          </w:p>
        </w:tc>
      </w:tr>
      <w:tr w:rsidR="000563DD" w:rsidRPr="00650FB0" w:rsidTr="00757A34">
        <w:tc>
          <w:tcPr>
            <w:tcW w:w="2093" w:type="dxa"/>
            <w:shd w:val="clear" w:color="auto" w:fill="auto"/>
          </w:tcPr>
          <w:p w:rsidR="000563DD" w:rsidRPr="00E449A5" w:rsidRDefault="000563DD" w:rsidP="00DA1485">
            <w:pPr>
              <w:spacing w:after="0" w:line="360" w:lineRule="auto"/>
              <w:rPr>
                <w:rFonts w:ascii="Times New Roman" w:hAnsi="Times New Roman"/>
                <w:sz w:val="28"/>
                <w:szCs w:val="28"/>
                <w:lang w:val="en-US"/>
              </w:rPr>
            </w:pPr>
            <w:r w:rsidRPr="00E449A5">
              <w:rPr>
                <w:rFonts w:ascii="Times New Roman" w:hAnsi="Times New Roman"/>
                <w:sz w:val="28"/>
                <w:szCs w:val="28"/>
                <w:lang w:val="en-US"/>
              </w:rPr>
              <w:t>Muammo</w:t>
            </w:r>
            <w:r w:rsidR="00C023C2">
              <w:rPr>
                <w:rFonts w:ascii="Times New Roman" w:hAnsi="Times New Roman"/>
                <w:sz w:val="28"/>
                <w:szCs w:val="28"/>
                <w:lang w:val="en-US"/>
              </w:rPr>
              <w:t>:</w:t>
            </w:r>
          </w:p>
        </w:tc>
        <w:tc>
          <w:tcPr>
            <w:tcW w:w="7478" w:type="dxa"/>
            <w:shd w:val="clear" w:color="auto" w:fill="auto"/>
          </w:tcPr>
          <w:p w:rsidR="000563DD" w:rsidRPr="00E449A5" w:rsidRDefault="000563DD" w:rsidP="00DA1485">
            <w:pPr>
              <w:spacing w:after="0" w:line="360" w:lineRule="auto"/>
              <w:rPr>
                <w:rFonts w:ascii="Times New Roman" w:hAnsi="Times New Roman"/>
                <w:sz w:val="28"/>
                <w:szCs w:val="28"/>
                <w:lang w:val="en-US"/>
              </w:rPr>
            </w:pPr>
            <w:r w:rsidRPr="00E449A5">
              <w:rPr>
                <w:rFonts w:ascii="Times New Roman" w:hAnsi="Times New Roman"/>
                <w:sz w:val="28"/>
                <w:szCs w:val="28"/>
                <w:lang w:val="en-US"/>
              </w:rPr>
              <w:t>Cheklangan zaxiralar: yer yuzasidagi mis konlari kamayib bormoqda. Atrof-muhitga zarar: yangi konlarni ochish ekologik muhitga zarar yetkazishi mumkin.Narxlarning oshishi: talab ortgani sari misning narxi ham oshib borishi mumkin.</w:t>
            </w:r>
          </w:p>
        </w:tc>
      </w:tr>
      <w:tr w:rsidR="000563DD" w:rsidRPr="00650FB0" w:rsidTr="00757A34">
        <w:tc>
          <w:tcPr>
            <w:tcW w:w="2093" w:type="dxa"/>
            <w:shd w:val="clear" w:color="auto" w:fill="auto"/>
          </w:tcPr>
          <w:p w:rsidR="000563DD" w:rsidRPr="00E449A5" w:rsidRDefault="000563DD" w:rsidP="00DA1485">
            <w:pPr>
              <w:spacing w:after="0" w:line="360" w:lineRule="auto"/>
              <w:jc w:val="both"/>
              <w:rPr>
                <w:rFonts w:ascii="Times New Roman" w:hAnsi="Times New Roman"/>
                <w:sz w:val="28"/>
                <w:szCs w:val="28"/>
                <w:lang w:val="en-US"/>
              </w:rPr>
            </w:pPr>
            <w:r w:rsidRPr="00E449A5">
              <w:rPr>
                <w:rFonts w:ascii="Times New Roman" w:hAnsi="Times New Roman"/>
                <w:sz w:val="28"/>
                <w:szCs w:val="28"/>
                <w:lang w:val="en-US"/>
              </w:rPr>
              <w:t>Muammolarni xal qilish uchun sizning taklifingiz</w:t>
            </w:r>
            <w:r w:rsidR="00C023C2">
              <w:rPr>
                <w:rFonts w:ascii="Times New Roman" w:hAnsi="Times New Roman"/>
                <w:sz w:val="28"/>
                <w:szCs w:val="28"/>
                <w:lang w:val="en-US"/>
              </w:rPr>
              <w:t>:</w:t>
            </w:r>
          </w:p>
        </w:tc>
        <w:tc>
          <w:tcPr>
            <w:tcW w:w="7478" w:type="dxa"/>
            <w:shd w:val="clear" w:color="auto" w:fill="auto"/>
          </w:tcPr>
          <w:p w:rsidR="000563DD" w:rsidRPr="00E449A5" w:rsidRDefault="000563DD" w:rsidP="00DA1485">
            <w:pPr>
              <w:spacing w:after="0" w:line="360" w:lineRule="auto"/>
              <w:rPr>
                <w:rFonts w:ascii="Times New Roman" w:hAnsi="Times New Roman"/>
                <w:sz w:val="28"/>
                <w:szCs w:val="28"/>
                <w:lang w:val="en-US"/>
              </w:rPr>
            </w:pPr>
          </w:p>
          <w:p w:rsidR="000563DD" w:rsidRPr="00E449A5" w:rsidRDefault="000563DD" w:rsidP="00DA1485">
            <w:pPr>
              <w:spacing w:after="0" w:line="360" w:lineRule="auto"/>
              <w:rPr>
                <w:rFonts w:ascii="Times New Roman" w:hAnsi="Times New Roman"/>
                <w:sz w:val="28"/>
                <w:szCs w:val="28"/>
                <w:lang w:val="en-US"/>
              </w:rPr>
            </w:pPr>
          </w:p>
          <w:p w:rsidR="000563DD" w:rsidRPr="00E449A5" w:rsidRDefault="000563DD" w:rsidP="00DA1485">
            <w:pPr>
              <w:spacing w:after="0" w:line="360" w:lineRule="auto"/>
              <w:rPr>
                <w:rFonts w:ascii="Times New Roman" w:hAnsi="Times New Roman"/>
                <w:sz w:val="28"/>
                <w:szCs w:val="28"/>
                <w:lang w:val="en-US"/>
              </w:rPr>
            </w:pPr>
          </w:p>
          <w:p w:rsidR="000563DD" w:rsidRPr="00E449A5" w:rsidRDefault="000563DD" w:rsidP="00DA1485">
            <w:pPr>
              <w:spacing w:after="0" w:line="360" w:lineRule="auto"/>
              <w:rPr>
                <w:rFonts w:ascii="Times New Roman" w:hAnsi="Times New Roman"/>
                <w:sz w:val="28"/>
                <w:szCs w:val="28"/>
                <w:lang w:val="en-US"/>
              </w:rPr>
            </w:pPr>
          </w:p>
        </w:tc>
      </w:tr>
    </w:tbl>
    <w:p w:rsidR="00C15B3C" w:rsidRPr="00C15B3C" w:rsidRDefault="000563DD" w:rsidP="00C023C2">
      <w:pPr>
        <w:tabs>
          <w:tab w:val="left" w:pos="7387"/>
        </w:tabs>
        <w:spacing w:after="0" w:line="360" w:lineRule="auto"/>
        <w:jc w:val="both"/>
        <w:rPr>
          <w:rFonts w:ascii="Times New Roman" w:eastAsia="Times New Roman" w:hAnsi="Times New Roman"/>
          <w:sz w:val="28"/>
          <w:szCs w:val="28"/>
          <w:lang w:val="en-US" w:eastAsia="ru-RU"/>
        </w:rPr>
      </w:pPr>
      <w:r w:rsidRPr="00E449A5">
        <w:rPr>
          <w:rFonts w:ascii="Times New Roman" w:eastAsia="Times New Roman" w:hAnsi="Times New Roman"/>
          <w:b/>
          <w:color w:val="000000"/>
          <w:sz w:val="28"/>
          <w:szCs w:val="28"/>
          <w:lang w:val="en-US" w:eastAsia="ru-RU"/>
        </w:rPr>
        <w:t xml:space="preserve"> </w:t>
      </w:r>
      <w:proofErr w:type="gramStart"/>
      <w:r w:rsidRPr="00E449A5">
        <w:rPr>
          <w:rFonts w:ascii="Times New Roman" w:eastAsia="Times New Roman" w:hAnsi="Times New Roman"/>
          <w:b/>
          <w:color w:val="000000"/>
          <w:sz w:val="28"/>
          <w:szCs w:val="28"/>
          <w:lang w:val="en-US" w:eastAsia="ru-RU"/>
        </w:rPr>
        <w:t>5-bosqich.</w:t>
      </w:r>
      <w:proofErr w:type="gramEnd"/>
      <w:r w:rsidRPr="00E449A5">
        <w:rPr>
          <w:rFonts w:ascii="Times New Roman" w:eastAsia="Times New Roman" w:hAnsi="Times New Roman"/>
          <w:b/>
          <w:color w:val="000000"/>
          <w:sz w:val="28"/>
          <w:szCs w:val="28"/>
          <w:lang w:val="en-US" w:eastAsia="ru-RU"/>
        </w:rPr>
        <w:t xml:space="preserve"> Baholash (Evaluation). </w:t>
      </w:r>
      <w:r w:rsidRPr="00E449A5">
        <w:rPr>
          <w:rFonts w:ascii="Times New Roman" w:eastAsia="Times New Roman" w:hAnsi="Times New Roman"/>
          <w:sz w:val="28"/>
          <w:szCs w:val="28"/>
          <w:lang w:val="en-US" w:eastAsia="ru-RU"/>
        </w:rPr>
        <w:t xml:space="preserve">Mis </w:t>
      </w:r>
      <w:proofErr w:type="gramStart"/>
      <w:r w:rsidRPr="00E449A5">
        <w:rPr>
          <w:rFonts w:ascii="Times New Roman" w:eastAsia="Times New Roman" w:hAnsi="Times New Roman"/>
          <w:sz w:val="28"/>
          <w:szCs w:val="28"/>
          <w:lang w:val="en-US" w:eastAsia="ru-RU"/>
        </w:rPr>
        <w:t>va</w:t>
      </w:r>
      <w:proofErr w:type="gramEnd"/>
      <w:r w:rsidRPr="00E449A5">
        <w:rPr>
          <w:rFonts w:ascii="Times New Roman" w:eastAsia="Times New Roman" w:hAnsi="Times New Roman"/>
          <w:sz w:val="28"/>
          <w:szCs w:val="28"/>
          <w:lang w:val="en-US" w:eastAsia="ru-RU"/>
        </w:rPr>
        <w:t xml:space="preserve"> aluminiyning xossalarini solishtirish. Quyidagi berilgan</w:t>
      </w:r>
      <w:r w:rsidR="00DA1485">
        <w:rPr>
          <w:rFonts w:ascii="Times New Roman" w:eastAsia="Times New Roman" w:hAnsi="Times New Roman"/>
          <w:sz w:val="28"/>
          <w:szCs w:val="28"/>
          <w:lang w:val="en-US" w:eastAsia="ru-RU"/>
        </w:rPr>
        <w:t xml:space="preserve"> Ven diagrammasini berilgan xossalar </w:t>
      </w:r>
      <w:proofErr w:type="gramStart"/>
      <w:r w:rsidR="00DA1485">
        <w:rPr>
          <w:rFonts w:ascii="Times New Roman" w:eastAsia="Times New Roman" w:hAnsi="Times New Roman"/>
          <w:sz w:val="28"/>
          <w:szCs w:val="28"/>
          <w:lang w:val="en-US" w:eastAsia="ru-RU"/>
        </w:rPr>
        <w:t>bo‘yicha</w:t>
      </w:r>
      <w:proofErr w:type="gramEnd"/>
      <w:r w:rsidR="00DA1485">
        <w:rPr>
          <w:rFonts w:ascii="Times New Roman" w:eastAsia="Times New Roman" w:hAnsi="Times New Roman"/>
          <w:sz w:val="28"/>
          <w:szCs w:val="28"/>
          <w:lang w:val="en-US" w:eastAsia="ru-RU"/>
        </w:rPr>
        <w:t xml:space="preserve"> taqqoslang:</w:t>
      </w:r>
    </w:p>
    <w:p w:rsidR="000563DD" w:rsidRDefault="00C15B3C" w:rsidP="00C15B3C">
      <w:pPr>
        <w:tabs>
          <w:tab w:val="left" w:pos="7387"/>
        </w:tabs>
        <w:spacing w:after="0" w:line="360" w:lineRule="auto"/>
        <w:jc w:val="both"/>
        <w:rPr>
          <w:rFonts w:ascii="Times New Roman" w:eastAsia="Times New Roman" w:hAnsi="Times New Roman"/>
          <w:sz w:val="28"/>
          <w:szCs w:val="28"/>
          <w:lang w:val="en-US" w:eastAsia="ru-RU"/>
        </w:rPr>
      </w:pPr>
      <w:proofErr w:type="gramStart"/>
      <w:r>
        <w:rPr>
          <w:rFonts w:ascii="Times New Roman" w:eastAsia="Times New Roman" w:hAnsi="Times New Roman"/>
          <w:sz w:val="28"/>
          <w:szCs w:val="28"/>
          <w:lang w:val="en-US" w:eastAsia="ru-RU"/>
        </w:rPr>
        <w:t>e</w:t>
      </w:r>
      <w:r w:rsidRPr="00C15B3C">
        <w:rPr>
          <w:rFonts w:ascii="Times New Roman" w:eastAsia="Times New Roman" w:hAnsi="Times New Roman"/>
          <w:sz w:val="28"/>
          <w:szCs w:val="28"/>
          <w:lang w:val="en-US" w:eastAsia="ru-RU"/>
        </w:rPr>
        <w:t>lektr</w:t>
      </w:r>
      <w:proofErr w:type="gramEnd"/>
      <w:r w:rsidRPr="00C15B3C">
        <w:rPr>
          <w:rFonts w:ascii="Times New Roman" w:eastAsia="Times New Roman" w:hAnsi="Times New Roman"/>
          <w:sz w:val="28"/>
          <w:szCs w:val="28"/>
          <w:lang w:val="en-US" w:eastAsia="ru-RU"/>
        </w:rPr>
        <w:t xml:space="preserve"> o‘tkazuvchanligi, korroziyaga chiqamliligi, mexanik mustahkamligi</w:t>
      </w:r>
      <w:r>
        <w:rPr>
          <w:rFonts w:ascii="Times New Roman" w:eastAsia="Times New Roman" w:hAnsi="Times New Roman"/>
          <w:sz w:val="28"/>
          <w:szCs w:val="28"/>
          <w:lang w:val="en-US" w:eastAsia="ru-RU"/>
        </w:rPr>
        <w:t xml:space="preserve"> </w:t>
      </w:r>
      <w:r w:rsidRPr="00C15B3C">
        <w:rPr>
          <w:rFonts w:ascii="Times New Roman" w:eastAsia="Times New Roman" w:hAnsi="Times New Roman"/>
          <w:sz w:val="28"/>
          <w:szCs w:val="28"/>
          <w:lang w:val="en-US" w:eastAsia="ru-RU"/>
        </w:rPr>
        <w:t>issiqlik o‘tkazuvchanligi, kislotalar bilan o‘zaro ta’siri, asoslar bilan o‘zaro ta’siri, qo‘llanish sohalari</w:t>
      </w:r>
      <w:r>
        <w:rPr>
          <w:rFonts w:ascii="Times New Roman" w:eastAsia="Times New Roman" w:hAnsi="Times New Roman"/>
          <w:sz w:val="28"/>
          <w:szCs w:val="28"/>
          <w:lang w:val="en-US" w:eastAsia="ru-RU"/>
        </w:rPr>
        <w:t>.</w:t>
      </w:r>
    </w:p>
    <w:p w:rsidR="00C023C2" w:rsidRDefault="00DA1485" w:rsidP="00DA1485">
      <w:pPr>
        <w:tabs>
          <w:tab w:val="left" w:pos="7387"/>
        </w:tabs>
        <w:spacing w:line="360" w:lineRule="auto"/>
        <w:jc w:val="both"/>
        <w:rPr>
          <w:rFonts w:ascii="Times New Roman" w:eastAsia="Times New Roman" w:hAnsi="Times New Roman"/>
          <w:sz w:val="28"/>
          <w:szCs w:val="28"/>
          <w:lang w:val="en-US" w:eastAsia="ru-RU"/>
        </w:rPr>
      </w:pPr>
      <w:r>
        <w:rPr>
          <w:rFonts w:ascii="Times New Roman" w:eastAsia="Times New Roman" w:hAnsi="Times New Roman"/>
          <w:noProof/>
          <w:sz w:val="28"/>
          <w:szCs w:val="28"/>
          <w:lang w:eastAsia="ru-RU"/>
        </w:rPr>
        <w:lastRenderedPageBreak/>
        <w:drawing>
          <wp:inline distT="0" distB="0" distL="0" distR="0">
            <wp:extent cx="5949536" cy="2778826"/>
            <wp:effectExtent l="0" t="0" r="0" b="2540"/>
            <wp:docPr id="9" name="Рисунок 9" descr="C:\Users\HP\Desktop\ChatGPT Image 24 мая 2026 г., 12_36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ChatGPT Image 24 мая 2026 г., 12_36_36.pn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9913"/>
                    <a:stretch/>
                  </pic:blipFill>
                  <pic:spPr bwMode="auto">
                    <a:xfrm>
                      <a:off x="0" y="0"/>
                      <a:ext cx="5940425" cy="2774570"/>
                    </a:xfrm>
                    <a:prstGeom prst="rect">
                      <a:avLst/>
                    </a:prstGeom>
                    <a:noFill/>
                    <a:ln>
                      <a:noFill/>
                    </a:ln>
                    <a:extLst>
                      <a:ext uri="{53640926-AAD7-44D8-BBD7-CCE9431645EC}">
                        <a14:shadowObscured xmlns:a14="http://schemas.microsoft.com/office/drawing/2010/main"/>
                      </a:ext>
                    </a:extLst>
                  </pic:spPr>
                </pic:pic>
              </a:graphicData>
            </a:graphic>
          </wp:inline>
        </w:drawing>
      </w:r>
    </w:p>
    <w:p w:rsidR="00DA1485" w:rsidRDefault="00C023C2" w:rsidP="00937BAF">
      <w:pPr>
        <w:tabs>
          <w:tab w:val="left" w:pos="1683"/>
        </w:tabs>
        <w:spacing w:line="360" w:lineRule="auto"/>
        <w:rPr>
          <w:rFonts w:ascii="Times New Roman" w:eastAsia="Times New Roman" w:hAnsi="Times New Roman"/>
          <w:sz w:val="28"/>
          <w:szCs w:val="24"/>
          <w:lang w:val="en-US"/>
        </w:rPr>
      </w:pPr>
      <w:r w:rsidRPr="00C023C2">
        <w:rPr>
          <w:rFonts w:ascii="Times New Roman" w:eastAsia="Times New Roman" w:hAnsi="Times New Roman"/>
          <w:b/>
          <w:sz w:val="28"/>
          <w:szCs w:val="28"/>
          <w:lang w:val="en-US" w:eastAsia="ru-RU"/>
        </w:rPr>
        <w:t>V.Uyga vazifa</w:t>
      </w:r>
      <w:r>
        <w:rPr>
          <w:rFonts w:ascii="Times New Roman" w:eastAsia="Times New Roman" w:hAnsi="Times New Roman"/>
          <w:b/>
          <w:sz w:val="28"/>
          <w:szCs w:val="28"/>
          <w:lang w:val="en-US" w:eastAsia="ru-RU"/>
        </w:rPr>
        <w:t xml:space="preserve">: </w:t>
      </w:r>
      <w:r w:rsidRPr="00C023C2">
        <w:rPr>
          <w:rFonts w:ascii="Times New Roman" w:eastAsia="Times New Roman" w:hAnsi="Times New Roman"/>
          <w:sz w:val="28"/>
          <w:szCs w:val="24"/>
          <w:lang w:val="en-US"/>
        </w:rPr>
        <w:t xml:space="preserve">Misning qo‘llanilishi </w:t>
      </w:r>
      <w:proofErr w:type="gramStart"/>
      <w:r w:rsidRPr="00C023C2">
        <w:rPr>
          <w:rFonts w:ascii="Times New Roman" w:eastAsia="Times New Roman" w:hAnsi="Times New Roman"/>
          <w:sz w:val="28"/>
          <w:szCs w:val="24"/>
          <w:lang w:val="en-US"/>
        </w:rPr>
        <w:t>va</w:t>
      </w:r>
      <w:proofErr w:type="gramEnd"/>
      <w:r w:rsidRPr="00C023C2">
        <w:rPr>
          <w:rFonts w:ascii="Times New Roman" w:eastAsia="Times New Roman" w:hAnsi="Times New Roman"/>
          <w:sz w:val="28"/>
          <w:szCs w:val="24"/>
          <w:lang w:val="en-US"/>
        </w:rPr>
        <w:t xml:space="preserve"> biologik ahamiyati haqida poster yoki mini taqdimot tayyorlash</w:t>
      </w:r>
      <w:r w:rsidR="00757A34">
        <w:rPr>
          <w:rFonts w:ascii="Times New Roman" w:eastAsia="Times New Roman" w:hAnsi="Times New Roman"/>
          <w:sz w:val="28"/>
          <w:szCs w:val="24"/>
          <w:lang w:val="en-US"/>
        </w:rPr>
        <w:t>.Uyga vazifa quyidagi mezonlar asosida baholanadi:</w:t>
      </w:r>
    </w:p>
    <w:tbl>
      <w:tblPr>
        <w:tblStyle w:val="a5"/>
        <w:tblW w:w="0" w:type="auto"/>
        <w:tblLook w:val="04A0" w:firstRow="1" w:lastRow="0" w:firstColumn="1" w:lastColumn="0" w:noHBand="0" w:noVBand="1"/>
      </w:tblPr>
      <w:tblGrid>
        <w:gridCol w:w="959"/>
        <w:gridCol w:w="7929"/>
        <w:gridCol w:w="683"/>
      </w:tblGrid>
      <w:tr w:rsidR="00757A34" w:rsidRPr="00937BAF" w:rsidTr="00937BAF">
        <w:tc>
          <w:tcPr>
            <w:tcW w:w="959" w:type="dxa"/>
          </w:tcPr>
          <w:p w:rsidR="00757A34" w:rsidRPr="00937BAF" w:rsidRDefault="00937BAF"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T/r</w:t>
            </w:r>
          </w:p>
        </w:tc>
        <w:tc>
          <w:tcPr>
            <w:tcW w:w="7929" w:type="dxa"/>
          </w:tcPr>
          <w:p w:rsidR="00757A34" w:rsidRDefault="00937BAF"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Baholash mezonlari</w:t>
            </w:r>
          </w:p>
          <w:p w:rsidR="00937BAF" w:rsidRPr="00937BAF" w:rsidRDefault="00937BAF" w:rsidP="00937BAF">
            <w:pPr>
              <w:tabs>
                <w:tab w:val="left" w:pos="1683"/>
              </w:tabs>
              <w:jc w:val="center"/>
              <w:rPr>
                <w:rFonts w:ascii="Times New Roman" w:eastAsia="Times New Roman" w:hAnsi="Times New Roman"/>
                <w:sz w:val="28"/>
                <w:szCs w:val="28"/>
              </w:rPr>
            </w:pPr>
          </w:p>
        </w:tc>
        <w:tc>
          <w:tcPr>
            <w:tcW w:w="683" w:type="dxa"/>
          </w:tcPr>
          <w:p w:rsidR="00757A34" w:rsidRPr="00937BAF" w:rsidRDefault="00937BAF"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Ball</w:t>
            </w:r>
          </w:p>
        </w:tc>
      </w:tr>
      <w:tr w:rsidR="00757A34" w:rsidRPr="00937BAF" w:rsidTr="00937BAF">
        <w:tc>
          <w:tcPr>
            <w:tcW w:w="959" w:type="dxa"/>
          </w:tcPr>
          <w:p w:rsidR="00757A34" w:rsidRPr="00937BAF" w:rsidRDefault="00757A34"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1</w:t>
            </w:r>
          </w:p>
        </w:tc>
        <w:tc>
          <w:tcPr>
            <w:tcW w:w="7929" w:type="dxa"/>
          </w:tcPr>
          <w:p w:rsidR="00757A34" w:rsidRPr="00937BAF" w:rsidRDefault="00757A34" w:rsidP="00757A34">
            <w:pPr>
              <w:tabs>
                <w:tab w:val="left" w:pos="1683"/>
              </w:tabs>
              <w:jc w:val="both"/>
              <w:rPr>
                <w:rFonts w:ascii="Times New Roman" w:eastAsia="Times New Roman" w:hAnsi="Times New Roman"/>
                <w:sz w:val="28"/>
                <w:szCs w:val="28"/>
              </w:rPr>
            </w:pPr>
            <w:r w:rsidRPr="00937BAF">
              <w:rPr>
                <w:rFonts w:ascii="Times New Roman" w:eastAsia="Times New Roman" w:hAnsi="Times New Roman"/>
                <w:bCs/>
                <w:sz w:val="28"/>
                <w:szCs w:val="28"/>
                <w:lang w:eastAsia="ru-RU"/>
              </w:rPr>
              <w:t>Kritik fikrlash</w:t>
            </w:r>
            <w:r w:rsidR="00937BAF">
              <w:rPr>
                <w:rFonts w:ascii="Times New Roman" w:eastAsia="Times New Roman" w:hAnsi="Times New Roman"/>
                <w:sz w:val="28"/>
                <w:szCs w:val="28"/>
                <w:lang w:eastAsia="ru-RU"/>
              </w:rPr>
              <w:t xml:space="preserve"> -</w:t>
            </w:r>
            <w:r w:rsidRPr="00937BAF">
              <w:rPr>
                <w:rFonts w:ascii="Times New Roman" w:eastAsia="Times New Roman" w:hAnsi="Times New Roman"/>
                <w:sz w:val="28"/>
                <w:szCs w:val="28"/>
                <w:lang w:eastAsia="ru-RU"/>
              </w:rPr>
              <w:t xml:space="preserve"> misning qo‘llanilishi va biologik ahamiyatini ilmiy asosda tahlil qila olishi</w:t>
            </w:r>
          </w:p>
        </w:tc>
        <w:tc>
          <w:tcPr>
            <w:tcW w:w="683" w:type="dxa"/>
          </w:tcPr>
          <w:p w:rsidR="00757A34" w:rsidRPr="00937BAF" w:rsidRDefault="00757A34" w:rsidP="00757A34">
            <w:pPr>
              <w:tabs>
                <w:tab w:val="left" w:pos="1683"/>
              </w:tabs>
              <w:jc w:val="right"/>
              <w:rPr>
                <w:rFonts w:ascii="Times New Roman" w:eastAsia="Times New Roman" w:hAnsi="Times New Roman"/>
                <w:sz w:val="28"/>
                <w:szCs w:val="28"/>
              </w:rPr>
            </w:pPr>
            <w:r w:rsidRPr="00937BAF">
              <w:rPr>
                <w:rFonts w:ascii="Times New Roman" w:eastAsia="Times New Roman" w:hAnsi="Times New Roman"/>
                <w:sz w:val="28"/>
                <w:szCs w:val="28"/>
              </w:rPr>
              <w:t>2</w:t>
            </w:r>
          </w:p>
        </w:tc>
      </w:tr>
      <w:tr w:rsidR="00757A34" w:rsidRPr="00937BAF" w:rsidTr="00937BAF">
        <w:tc>
          <w:tcPr>
            <w:tcW w:w="959" w:type="dxa"/>
          </w:tcPr>
          <w:p w:rsidR="00757A34" w:rsidRPr="00937BAF" w:rsidRDefault="00757A34"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2</w:t>
            </w:r>
          </w:p>
        </w:tc>
        <w:tc>
          <w:tcPr>
            <w:tcW w:w="7929" w:type="dxa"/>
            <w:vAlign w:val="center"/>
          </w:tcPr>
          <w:p w:rsidR="00757A34" w:rsidRPr="00937BAF" w:rsidRDefault="00757A34" w:rsidP="00757A34">
            <w:pPr>
              <w:tabs>
                <w:tab w:val="left" w:pos="1683"/>
              </w:tabs>
              <w:spacing w:after="200" w:line="276" w:lineRule="auto"/>
              <w:jc w:val="both"/>
              <w:rPr>
                <w:rFonts w:ascii="Times New Roman" w:eastAsia="Times New Roman" w:hAnsi="Times New Roman"/>
                <w:sz w:val="28"/>
                <w:szCs w:val="28"/>
                <w:lang w:eastAsia="ru-RU"/>
              </w:rPr>
            </w:pPr>
            <w:r w:rsidRPr="00937BAF">
              <w:rPr>
                <w:rFonts w:ascii="Times New Roman" w:eastAsia="Times New Roman" w:hAnsi="Times New Roman"/>
                <w:bCs/>
                <w:sz w:val="28"/>
                <w:szCs w:val="28"/>
                <w:lang w:eastAsia="ru-RU"/>
              </w:rPr>
              <w:t>Kreativlik</w:t>
            </w:r>
            <w:r w:rsidR="00937BAF">
              <w:rPr>
                <w:rFonts w:ascii="Times New Roman" w:eastAsia="Times New Roman" w:hAnsi="Times New Roman"/>
                <w:sz w:val="28"/>
                <w:szCs w:val="28"/>
                <w:lang w:eastAsia="ru-RU"/>
              </w:rPr>
              <w:t xml:space="preserve"> -</w:t>
            </w:r>
            <w:r w:rsidRPr="00937BAF">
              <w:rPr>
                <w:rFonts w:ascii="Times New Roman" w:eastAsia="Times New Roman" w:hAnsi="Times New Roman"/>
                <w:sz w:val="28"/>
                <w:szCs w:val="28"/>
                <w:lang w:eastAsia="ru-RU"/>
              </w:rPr>
              <w:t xml:space="preserve"> poster yoki taqdimotning ijodkorona va qiziqarli tayyorlanganligi</w:t>
            </w:r>
          </w:p>
        </w:tc>
        <w:tc>
          <w:tcPr>
            <w:tcW w:w="683" w:type="dxa"/>
          </w:tcPr>
          <w:p w:rsidR="00757A34" w:rsidRPr="00937BAF" w:rsidRDefault="00757A34" w:rsidP="00757A34">
            <w:pPr>
              <w:tabs>
                <w:tab w:val="left" w:pos="1683"/>
              </w:tabs>
              <w:jc w:val="right"/>
              <w:rPr>
                <w:rFonts w:ascii="Times New Roman" w:eastAsia="Times New Roman" w:hAnsi="Times New Roman"/>
                <w:sz w:val="28"/>
                <w:szCs w:val="28"/>
              </w:rPr>
            </w:pPr>
          </w:p>
          <w:p w:rsidR="00757A34" w:rsidRPr="00937BAF" w:rsidRDefault="00757A34" w:rsidP="00757A34">
            <w:pPr>
              <w:jc w:val="right"/>
              <w:rPr>
                <w:rFonts w:ascii="Times New Roman" w:eastAsia="Times New Roman" w:hAnsi="Times New Roman"/>
                <w:sz w:val="28"/>
                <w:szCs w:val="28"/>
              </w:rPr>
            </w:pPr>
            <w:r w:rsidRPr="00937BAF">
              <w:rPr>
                <w:rFonts w:ascii="Times New Roman" w:eastAsia="Times New Roman" w:hAnsi="Times New Roman"/>
                <w:sz w:val="28"/>
                <w:szCs w:val="28"/>
              </w:rPr>
              <w:t>2</w:t>
            </w:r>
          </w:p>
        </w:tc>
      </w:tr>
      <w:tr w:rsidR="00757A34" w:rsidRPr="00937BAF" w:rsidTr="00937BAF">
        <w:tc>
          <w:tcPr>
            <w:tcW w:w="959" w:type="dxa"/>
          </w:tcPr>
          <w:p w:rsidR="00757A34" w:rsidRPr="00937BAF" w:rsidRDefault="00757A34"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3</w:t>
            </w:r>
          </w:p>
        </w:tc>
        <w:tc>
          <w:tcPr>
            <w:tcW w:w="7929" w:type="dxa"/>
            <w:vAlign w:val="center"/>
          </w:tcPr>
          <w:p w:rsidR="00757A34" w:rsidRPr="00937BAF" w:rsidRDefault="00757A34" w:rsidP="00757A34">
            <w:pPr>
              <w:tabs>
                <w:tab w:val="left" w:pos="1683"/>
              </w:tabs>
              <w:spacing w:after="200" w:line="276" w:lineRule="auto"/>
              <w:jc w:val="both"/>
              <w:rPr>
                <w:rFonts w:ascii="Times New Roman" w:eastAsia="Times New Roman" w:hAnsi="Times New Roman"/>
                <w:sz w:val="28"/>
                <w:szCs w:val="28"/>
                <w:lang w:eastAsia="ru-RU"/>
              </w:rPr>
            </w:pPr>
            <w:r w:rsidRPr="00937BAF">
              <w:rPr>
                <w:rFonts w:ascii="Times New Roman" w:eastAsia="Times New Roman" w:hAnsi="Times New Roman"/>
                <w:bCs/>
                <w:sz w:val="28"/>
                <w:szCs w:val="28"/>
                <w:lang w:eastAsia="ru-RU"/>
              </w:rPr>
              <w:t>Kommunikativlik</w:t>
            </w:r>
            <w:r w:rsidR="00937BAF">
              <w:rPr>
                <w:rFonts w:ascii="Times New Roman" w:eastAsia="Times New Roman" w:hAnsi="Times New Roman"/>
                <w:sz w:val="28"/>
                <w:szCs w:val="28"/>
                <w:lang w:eastAsia="ru-RU"/>
              </w:rPr>
              <w:t xml:space="preserve"> -</w:t>
            </w:r>
            <w:r w:rsidRPr="00937BAF">
              <w:rPr>
                <w:rFonts w:ascii="Times New Roman" w:eastAsia="Times New Roman" w:hAnsi="Times New Roman"/>
                <w:sz w:val="28"/>
                <w:szCs w:val="28"/>
                <w:lang w:eastAsia="ru-RU"/>
              </w:rPr>
              <w:t>ma’lumotlarni aniq, tushunarli va tartibli ifodalay olishi</w:t>
            </w:r>
          </w:p>
        </w:tc>
        <w:tc>
          <w:tcPr>
            <w:tcW w:w="683" w:type="dxa"/>
          </w:tcPr>
          <w:p w:rsidR="00757A34" w:rsidRPr="00937BAF" w:rsidRDefault="00757A34" w:rsidP="00757A34">
            <w:pPr>
              <w:tabs>
                <w:tab w:val="left" w:pos="1683"/>
              </w:tabs>
              <w:jc w:val="right"/>
              <w:rPr>
                <w:rFonts w:ascii="Times New Roman" w:eastAsia="Times New Roman" w:hAnsi="Times New Roman"/>
                <w:sz w:val="28"/>
                <w:szCs w:val="28"/>
              </w:rPr>
            </w:pPr>
            <w:r w:rsidRPr="00937BAF">
              <w:rPr>
                <w:rFonts w:ascii="Times New Roman" w:eastAsia="Times New Roman" w:hAnsi="Times New Roman"/>
                <w:sz w:val="28"/>
                <w:szCs w:val="28"/>
              </w:rPr>
              <w:t>2</w:t>
            </w:r>
          </w:p>
        </w:tc>
      </w:tr>
      <w:tr w:rsidR="00757A34" w:rsidRPr="00937BAF" w:rsidTr="00937BAF">
        <w:tc>
          <w:tcPr>
            <w:tcW w:w="959" w:type="dxa"/>
          </w:tcPr>
          <w:p w:rsidR="00757A34" w:rsidRPr="00937BAF" w:rsidRDefault="00757A34"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4</w:t>
            </w:r>
          </w:p>
        </w:tc>
        <w:tc>
          <w:tcPr>
            <w:tcW w:w="7929" w:type="dxa"/>
            <w:vAlign w:val="center"/>
          </w:tcPr>
          <w:p w:rsidR="00757A34" w:rsidRPr="00937BAF" w:rsidRDefault="00757A34" w:rsidP="00937BAF">
            <w:pPr>
              <w:tabs>
                <w:tab w:val="left" w:pos="1683"/>
              </w:tabs>
              <w:spacing w:after="200" w:line="276" w:lineRule="auto"/>
              <w:jc w:val="both"/>
              <w:rPr>
                <w:rFonts w:ascii="Times New Roman" w:eastAsia="Times New Roman" w:hAnsi="Times New Roman"/>
                <w:sz w:val="28"/>
                <w:szCs w:val="28"/>
                <w:lang w:eastAsia="ru-RU"/>
              </w:rPr>
            </w:pPr>
            <w:r w:rsidRPr="00937BAF">
              <w:rPr>
                <w:rFonts w:ascii="Times New Roman" w:eastAsia="Times New Roman" w:hAnsi="Times New Roman"/>
                <w:bCs/>
                <w:sz w:val="28"/>
                <w:szCs w:val="28"/>
                <w:lang w:eastAsia="ru-RU"/>
              </w:rPr>
              <w:t>Kollaboratsiya</w:t>
            </w:r>
            <w:r w:rsidRPr="00937BAF">
              <w:rPr>
                <w:rFonts w:ascii="Times New Roman" w:eastAsia="Times New Roman" w:hAnsi="Times New Roman"/>
                <w:sz w:val="28"/>
                <w:szCs w:val="28"/>
                <w:lang w:eastAsia="ru-RU"/>
              </w:rPr>
              <w:t xml:space="preserve"> </w:t>
            </w:r>
            <w:r w:rsidR="00937BAF">
              <w:rPr>
                <w:rFonts w:ascii="Times New Roman" w:eastAsia="Times New Roman" w:hAnsi="Times New Roman"/>
                <w:sz w:val="28"/>
                <w:szCs w:val="28"/>
                <w:lang w:eastAsia="ru-RU"/>
              </w:rPr>
              <w:t xml:space="preserve">- </w:t>
            </w:r>
            <w:r w:rsidRPr="00937BAF">
              <w:rPr>
                <w:rFonts w:ascii="Times New Roman" w:eastAsia="Times New Roman" w:hAnsi="Times New Roman"/>
                <w:sz w:val="28"/>
                <w:szCs w:val="28"/>
                <w:lang w:eastAsia="ru-RU"/>
              </w:rPr>
              <w:t>guruh bilan ishlashda faol ishtirok etishi va hamkorlik ko‘nikmalarini namoyon qilishi</w:t>
            </w:r>
          </w:p>
        </w:tc>
        <w:tc>
          <w:tcPr>
            <w:tcW w:w="683" w:type="dxa"/>
          </w:tcPr>
          <w:p w:rsidR="00757A34" w:rsidRPr="00937BAF" w:rsidRDefault="00757A34" w:rsidP="00757A34">
            <w:pPr>
              <w:tabs>
                <w:tab w:val="left" w:pos="1683"/>
              </w:tabs>
              <w:jc w:val="right"/>
              <w:rPr>
                <w:rFonts w:ascii="Times New Roman" w:eastAsia="Times New Roman" w:hAnsi="Times New Roman"/>
                <w:sz w:val="28"/>
                <w:szCs w:val="28"/>
              </w:rPr>
            </w:pPr>
            <w:r w:rsidRPr="00937BAF">
              <w:rPr>
                <w:rFonts w:ascii="Times New Roman" w:eastAsia="Times New Roman" w:hAnsi="Times New Roman"/>
                <w:sz w:val="28"/>
                <w:szCs w:val="28"/>
              </w:rPr>
              <w:t>2</w:t>
            </w:r>
          </w:p>
        </w:tc>
      </w:tr>
      <w:tr w:rsidR="00757A34" w:rsidRPr="00937BAF" w:rsidTr="00937BAF">
        <w:tc>
          <w:tcPr>
            <w:tcW w:w="959" w:type="dxa"/>
          </w:tcPr>
          <w:p w:rsidR="00757A34" w:rsidRPr="00937BAF" w:rsidRDefault="00757A34" w:rsidP="00937BAF">
            <w:pPr>
              <w:tabs>
                <w:tab w:val="left" w:pos="1683"/>
              </w:tabs>
              <w:jc w:val="center"/>
              <w:rPr>
                <w:rFonts w:ascii="Times New Roman" w:eastAsia="Times New Roman" w:hAnsi="Times New Roman"/>
                <w:sz w:val="28"/>
                <w:szCs w:val="28"/>
              </w:rPr>
            </w:pPr>
            <w:r w:rsidRPr="00937BAF">
              <w:rPr>
                <w:rFonts w:ascii="Times New Roman" w:eastAsia="Times New Roman" w:hAnsi="Times New Roman"/>
                <w:sz w:val="28"/>
                <w:szCs w:val="28"/>
              </w:rPr>
              <w:t>5</w:t>
            </w:r>
          </w:p>
        </w:tc>
        <w:tc>
          <w:tcPr>
            <w:tcW w:w="7929" w:type="dxa"/>
            <w:vAlign w:val="center"/>
          </w:tcPr>
          <w:p w:rsidR="00757A34" w:rsidRPr="00650FB0" w:rsidRDefault="00757A34" w:rsidP="00757A34">
            <w:pPr>
              <w:tabs>
                <w:tab w:val="left" w:pos="1683"/>
              </w:tabs>
              <w:spacing w:after="200" w:line="276" w:lineRule="auto"/>
              <w:jc w:val="both"/>
              <w:rPr>
                <w:rFonts w:ascii="Times New Roman" w:eastAsia="Times New Roman" w:hAnsi="Times New Roman"/>
                <w:sz w:val="28"/>
                <w:szCs w:val="28"/>
                <w:lang w:eastAsia="ru-RU"/>
              </w:rPr>
            </w:pPr>
            <w:r w:rsidRPr="00650FB0">
              <w:rPr>
                <w:rFonts w:ascii="Times New Roman" w:eastAsia="Times New Roman" w:hAnsi="Times New Roman"/>
                <w:sz w:val="28"/>
                <w:szCs w:val="28"/>
                <w:lang w:eastAsia="ru-RU"/>
              </w:rPr>
              <w:t>Mavzuning umumiy mazmuni, dizayn va estetik jihatdan sifatli tayyorlanganligi</w:t>
            </w:r>
          </w:p>
        </w:tc>
        <w:tc>
          <w:tcPr>
            <w:tcW w:w="683" w:type="dxa"/>
          </w:tcPr>
          <w:p w:rsidR="00757A34" w:rsidRPr="00937BAF" w:rsidRDefault="00757A34" w:rsidP="00757A34">
            <w:pPr>
              <w:tabs>
                <w:tab w:val="left" w:pos="1683"/>
              </w:tabs>
              <w:jc w:val="right"/>
              <w:rPr>
                <w:rFonts w:ascii="Times New Roman" w:eastAsia="Times New Roman" w:hAnsi="Times New Roman"/>
                <w:sz w:val="28"/>
                <w:szCs w:val="28"/>
              </w:rPr>
            </w:pPr>
            <w:r w:rsidRPr="00937BAF">
              <w:rPr>
                <w:rFonts w:ascii="Times New Roman" w:eastAsia="Times New Roman" w:hAnsi="Times New Roman"/>
                <w:sz w:val="28"/>
                <w:szCs w:val="28"/>
              </w:rPr>
              <w:t>2</w:t>
            </w:r>
          </w:p>
        </w:tc>
      </w:tr>
      <w:tr w:rsidR="00937BAF" w:rsidRPr="00937BAF" w:rsidTr="009D5348">
        <w:tc>
          <w:tcPr>
            <w:tcW w:w="9571" w:type="dxa"/>
            <w:gridSpan w:val="3"/>
          </w:tcPr>
          <w:p w:rsidR="00937BAF" w:rsidRPr="00937BAF" w:rsidRDefault="00937BAF" w:rsidP="00C023C2">
            <w:pPr>
              <w:tabs>
                <w:tab w:val="left" w:pos="1683"/>
              </w:tabs>
              <w:rPr>
                <w:rFonts w:ascii="Times New Roman" w:eastAsia="Times New Roman" w:hAnsi="Times New Roman"/>
                <w:sz w:val="28"/>
                <w:szCs w:val="28"/>
              </w:rPr>
            </w:pPr>
            <w:r w:rsidRPr="00937BAF">
              <w:rPr>
                <w:rFonts w:ascii="Times New Roman" w:eastAsia="Times New Roman" w:hAnsi="Times New Roman"/>
                <w:sz w:val="28"/>
                <w:szCs w:val="28"/>
              </w:rPr>
              <w:t>Jami:</w:t>
            </w:r>
          </w:p>
          <w:p w:rsidR="00937BAF" w:rsidRPr="00937BAF" w:rsidRDefault="00937BAF" w:rsidP="00757A34">
            <w:pPr>
              <w:tabs>
                <w:tab w:val="left" w:pos="1683"/>
              </w:tabs>
              <w:jc w:val="right"/>
              <w:rPr>
                <w:rFonts w:ascii="Times New Roman" w:eastAsia="Times New Roman" w:hAnsi="Times New Roman"/>
                <w:sz w:val="28"/>
                <w:szCs w:val="28"/>
              </w:rPr>
            </w:pPr>
            <w:r w:rsidRPr="00937BAF">
              <w:rPr>
                <w:rFonts w:ascii="Times New Roman" w:eastAsia="Times New Roman" w:hAnsi="Times New Roman"/>
                <w:sz w:val="28"/>
                <w:szCs w:val="28"/>
              </w:rPr>
              <w:t xml:space="preserve">10 ball </w:t>
            </w:r>
          </w:p>
        </w:tc>
      </w:tr>
    </w:tbl>
    <w:p w:rsidR="00757A34" w:rsidRDefault="00757A34" w:rsidP="00C023C2">
      <w:pPr>
        <w:tabs>
          <w:tab w:val="left" w:pos="1683"/>
        </w:tabs>
        <w:rPr>
          <w:rFonts w:ascii="Times New Roman" w:eastAsia="Times New Roman" w:hAnsi="Times New Roman"/>
          <w:sz w:val="28"/>
          <w:szCs w:val="24"/>
          <w:lang w:val="en-US"/>
        </w:rPr>
      </w:pPr>
    </w:p>
    <w:p w:rsidR="00757A34" w:rsidRDefault="00757A34" w:rsidP="00C023C2">
      <w:pPr>
        <w:tabs>
          <w:tab w:val="left" w:pos="1683"/>
        </w:tabs>
        <w:rPr>
          <w:rFonts w:ascii="Times New Roman" w:eastAsia="Times New Roman" w:hAnsi="Times New Roman"/>
          <w:sz w:val="28"/>
          <w:szCs w:val="24"/>
          <w:lang w:val="en-US"/>
        </w:rPr>
      </w:pPr>
    </w:p>
    <w:p w:rsidR="00757A34" w:rsidRDefault="00757A34" w:rsidP="00C023C2">
      <w:pPr>
        <w:tabs>
          <w:tab w:val="left" w:pos="1683"/>
        </w:tabs>
        <w:rPr>
          <w:rFonts w:ascii="Times New Roman" w:eastAsia="Times New Roman" w:hAnsi="Times New Roman"/>
          <w:sz w:val="28"/>
          <w:szCs w:val="24"/>
          <w:lang w:val="en-US"/>
        </w:rPr>
      </w:pPr>
    </w:p>
    <w:p w:rsidR="00757A34" w:rsidRPr="00757A34" w:rsidRDefault="00757A34" w:rsidP="00757A34">
      <w:pPr>
        <w:tabs>
          <w:tab w:val="left" w:pos="1683"/>
        </w:tabs>
        <w:rPr>
          <w:rFonts w:ascii="Times New Roman" w:eastAsia="Times New Roman" w:hAnsi="Times New Roman"/>
          <w:b/>
          <w:vanish/>
          <w:sz w:val="32"/>
          <w:szCs w:val="28"/>
          <w:lang w:eastAsia="ru-RU"/>
        </w:rPr>
      </w:pPr>
      <w:r w:rsidRPr="00757A34">
        <w:rPr>
          <w:rFonts w:ascii="Times New Roman" w:eastAsia="Times New Roman" w:hAnsi="Times New Roman"/>
          <w:b/>
          <w:vanish/>
          <w:sz w:val="32"/>
          <w:szCs w:val="28"/>
          <w:lang w:eastAsia="ru-RU"/>
        </w:rPr>
        <w:t>Конец формы</w:t>
      </w:r>
    </w:p>
    <w:p w:rsidR="00757A34" w:rsidRPr="00C023C2" w:rsidRDefault="00757A34" w:rsidP="00C023C2">
      <w:pPr>
        <w:tabs>
          <w:tab w:val="left" w:pos="1683"/>
        </w:tabs>
        <w:rPr>
          <w:rFonts w:ascii="Times New Roman" w:eastAsia="Times New Roman" w:hAnsi="Times New Roman"/>
          <w:b/>
          <w:sz w:val="32"/>
          <w:szCs w:val="28"/>
          <w:lang w:val="en-US" w:eastAsia="ru-RU"/>
        </w:rPr>
      </w:pPr>
    </w:p>
    <w:sectPr w:rsidR="00757A34" w:rsidRPr="00C023C2" w:rsidSect="009841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D54" w:rsidRDefault="00F82D54" w:rsidP="00180447">
      <w:pPr>
        <w:spacing w:after="0" w:line="240" w:lineRule="auto"/>
      </w:pPr>
      <w:r>
        <w:separator/>
      </w:r>
    </w:p>
  </w:endnote>
  <w:endnote w:type="continuationSeparator" w:id="0">
    <w:p w:rsidR="00F82D54" w:rsidRDefault="00F82D54" w:rsidP="00180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D54" w:rsidRDefault="00F82D54" w:rsidP="00180447">
      <w:pPr>
        <w:spacing w:after="0" w:line="240" w:lineRule="auto"/>
      </w:pPr>
      <w:r>
        <w:separator/>
      </w:r>
    </w:p>
  </w:footnote>
  <w:footnote w:type="continuationSeparator" w:id="0">
    <w:p w:rsidR="00F82D54" w:rsidRDefault="00F82D54" w:rsidP="001804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DD"/>
    <w:rsid w:val="000563DD"/>
    <w:rsid w:val="00180447"/>
    <w:rsid w:val="0021769F"/>
    <w:rsid w:val="00573BBD"/>
    <w:rsid w:val="00603F35"/>
    <w:rsid w:val="00650FB0"/>
    <w:rsid w:val="006912FD"/>
    <w:rsid w:val="00757A34"/>
    <w:rsid w:val="00871D6B"/>
    <w:rsid w:val="00937BAF"/>
    <w:rsid w:val="0098410D"/>
    <w:rsid w:val="00AE161B"/>
    <w:rsid w:val="00C023C2"/>
    <w:rsid w:val="00C07EC6"/>
    <w:rsid w:val="00C15B3C"/>
    <w:rsid w:val="00CF2CA1"/>
    <w:rsid w:val="00DA1485"/>
    <w:rsid w:val="00F5584F"/>
    <w:rsid w:val="00F82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DD"/>
    <w:rPr>
      <w:rFonts w:ascii="Calibri" w:eastAsia="Calibri" w:hAnsi="Calibri" w:cs="Times New Roman"/>
    </w:rPr>
  </w:style>
  <w:style w:type="paragraph" w:styleId="3">
    <w:name w:val="heading 3"/>
    <w:basedOn w:val="a"/>
    <w:next w:val="a"/>
    <w:link w:val="30"/>
    <w:uiPriority w:val="9"/>
    <w:unhideWhenUsed/>
    <w:qFormat/>
    <w:rsid w:val="00603F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63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563DD"/>
    <w:rPr>
      <w:rFonts w:ascii="Tahoma" w:eastAsia="Calibri" w:hAnsi="Tahoma" w:cs="Tahoma"/>
      <w:sz w:val="16"/>
      <w:szCs w:val="16"/>
    </w:rPr>
  </w:style>
  <w:style w:type="table" w:styleId="a5">
    <w:name w:val="Table Grid"/>
    <w:basedOn w:val="a1"/>
    <w:uiPriority w:val="59"/>
    <w:rsid w:val="0021769F"/>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603F35"/>
    <w:rPr>
      <w:rFonts w:asciiTheme="majorHAnsi" w:eastAsiaTheme="majorEastAsia" w:hAnsiTheme="majorHAnsi" w:cstheme="majorBidi"/>
      <w:b/>
      <w:bCs/>
      <w:color w:val="4F81BD" w:themeColor="accent1"/>
    </w:rPr>
  </w:style>
  <w:style w:type="paragraph" w:styleId="a6">
    <w:name w:val="header"/>
    <w:basedOn w:val="a"/>
    <w:link w:val="a7"/>
    <w:uiPriority w:val="99"/>
    <w:unhideWhenUsed/>
    <w:rsid w:val="0018044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80447"/>
    <w:rPr>
      <w:rFonts w:ascii="Calibri" w:eastAsia="Calibri" w:hAnsi="Calibri" w:cs="Times New Roman"/>
    </w:rPr>
  </w:style>
  <w:style w:type="paragraph" w:styleId="a8">
    <w:name w:val="footer"/>
    <w:basedOn w:val="a"/>
    <w:link w:val="a9"/>
    <w:uiPriority w:val="99"/>
    <w:unhideWhenUsed/>
    <w:rsid w:val="0018044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8044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DD"/>
    <w:rPr>
      <w:rFonts w:ascii="Calibri" w:eastAsia="Calibri" w:hAnsi="Calibri" w:cs="Times New Roman"/>
    </w:rPr>
  </w:style>
  <w:style w:type="paragraph" w:styleId="3">
    <w:name w:val="heading 3"/>
    <w:basedOn w:val="a"/>
    <w:next w:val="a"/>
    <w:link w:val="30"/>
    <w:uiPriority w:val="9"/>
    <w:unhideWhenUsed/>
    <w:qFormat/>
    <w:rsid w:val="00603F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63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563DD"/>
    <w:rPr>
      <w:rFonts w:ascii="Tahoma" w:eastAsia="Calibri" w:hAnsi="Tahoma" w:cs="Tahoma"/>
      <w:sz w:val="16"/>
      <w:szCs w:val="16"/>
    </w:rPr>
  </w:style>
  <w:style w:type="table" w:styleId="a5">
    <w:name w:val="Table Grid"/>
    <w:basedOn w:val="a1"/>
    <w:uiPriority w:val="59"/>
    <w:rsid w:val="0021769F"/>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603F35"/>
    <w:rPr>
      <w:rFonts w:asciiTheme="majorHAnsi" w:eastAsiaTheme="majorEastAsia" w:hAnsiTheme="majorHAnsi" w:cstheme="majorBidi"/>
      <w:b/>
      <w:bCs/>
      <w:color w:val="4F81BD" w:themeColor="accent1"/>
    </w:rPr>
  </w:style>
  <w:style w:type="paragraph" w:styleId="a6">
    <w:name w:val="header"/>
    <w:basedOn w:val="a"/>
    <w:link w:val="a7"/>
    <w:uiPriority w:val="99"/>
    <w:unhideWhenUsed/>
    <w:rsid w:val="0018044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80447"/>
    <w:rPr>
      <w:rFonts w:ascii="Calibri" w:eastAsia="Calibri" w:hAnsi="Calibri" w:cs="Times New Roman"/>
    </w:rPr>
  </w:style>
  <w:style w:type="paragraph" w:styleId="a8">
    <w:name w:val="footer"/>
    <w:basedOn w:val="a"/>
    <w:link w:val="a9"/>
    <w:uiPriority w:val="99"/>
    <w:unhideWhenUsed/>
    <w:rsid w:val="0018044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8044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30241">
      <w:bodyDiv w:val="1"/>
      <w:marLeft w:val="0"/>
      <w:marRight w:val="0"/>
      <w:marTop w:val="0"/>
      <w:marBottom w:val="0"/>
      <w:divBdr>
        <w:top w:val="none" w:sz="0" w:space="0" w:color="auto"/>
        <w:left w:val="none" w:sz="0" w:space="0" w:color="auto"/>
        <w:bottom w:val="none" w:sz="0" w:space="0" w:color="auto"/>
        <w:right w:val="none" w:sz="0" w:space="0" w:color="auto"/>
      </w:divBdr>
      <w:divsChild>
        <w:div w:id="52387644">
          <w:marLeft w:val="0"/>
          <w:marRight w:val="0"/>
          <w:marTop w:val="0"/>
          <w:marBottom w:val="0"/>
          <w:divBdr>
            <w:top w:val="none" w:sz="0" w:space="0" w:color="auto"/>
            <w:left w:val="none" w:sz="0" w:space="0" w:color="auto"/>
            <w:bottom w:val="none" w:sz="0" w:space="0" w:color="auto"/>
            <w:right w:val="none" w:sz="0" w:space="0" w:color="auto"/>
          </w:divBdr>
          <w:divsChild>
            <w:div w:id="1135948417">
              <w:marLeft w:val="0"/>
              <w:marRight w:val="0"/>
              <w:marTop w:val="0"/>
              <w:marBottom w:val="0"/>
              <w:divBdr>
                <w:top w:val="none" w:sz="0" w:space="0" w:color="auto"/>
                <w:left w:val="none" w:sz="0" w:space="0" w:color="auto"/>
                <w:bottom w:val="none" w:sz="0" w:space="0" w:color="auto"/>
                <w:right w:val="none" w:sz="0" w:space="0" w:color="auto"/>
              </w:divBdr>
              <w:divsChild>
                <w:div w:id="644815192">
                  <w:marLeft w:val="0"/>
                  <w:marRight w:val="0"/>
                  <w:marTop w:val="0"/>
                  <w:marBottom w:val="0"/>
                  <w:divBdr>
                    <w:top w:val="none" w:sz="0" w:space="0" w:color="auto"/>
                    <w:left w:val="none" w:sz="0" w:space="0" w:color="auto"/>
                    <w:bottom w:val="none" w:sz="0" w:space="0" w:color="auto"/>
                    <w:right w:val="none" w:sz="0" w:space="0" w:color="auto"/>
                  </w:divBdr>
                  <w:divsChild>
                    <w:div w:id="1422023951">
                      <w:marLeft w:val="0"/>
                      <w:marRight w:val="0"/>
                      <w:marTop w:val="0"/>
                      <w:marBottom w:val="0"/>
                      <w:divBdr>
                        <w:top w:val="none" w:sz="0" w:space="0" w:color="auto"/>
                        <w:left w:val="none" w:sz="0" w:space="0" w:color="auto"/>
                        <w:bottom w:val="none" w:sz="0" w:space="0" w:color="auto"/>
                        <w:right w:val="none" w:sz="0" w:space="0" w:color="auto"/>
                      </w:divBdr>
                      <w:divsChild>
                        <w:div w:id="646208354">
                          <w:marLeft w:val="0"/>
                          <w:marRight w:val="0"/>
                          <w:marTop w:val="0"/>
                          <w:marBottom w:val="0"/>
                          <w:divBdr>
                            <w:top w:val="none" w:sz="0" w:space="0" w:color="auto"/>
                            <w:left w:val="none" w:sz="0" w:space="0" w:color="auto"/>
                            <w:bottom w:val="none" w:sz="0" w:space="0" w:color="auto"/>
                            <w:right w:val="none" w:sz="0" w:space="0" w:color="auto"/>
                          </w:divBdr>
                          <w:divsChild>
                            <w:div w:id="1474979191">
                              <w:marLeft w:val="0"/>
                              <w:marRight w:val="0"/>
                              <w:marTop w:val="0"/>
                              <w:marBottom w:val="0"/>
                              <w:divBdr>
                                <w:top w:val="none" w:sz="0" w:space="0" w:color="auto"/>
                                <w:left w:val="none" w:sz="0" w:space="0" w:color="auto"/>
                                <w:bottom w:val="none" w:sz="0" w:space="0" w:color="auto"/>
                                <w:right w:val="none" w:sz="0" w:space="0" w:color="auto"/>
                              </w:divBdr>
                              <w:divsChild>
                                <w:div w:id="329061503">
                                  <w:marLeft w:val="0"/>
                                  <w:marRight w:val="0"/>
                                  <w:marTop w:val="0"/>
                                  <w:marBottom w:val="0"/>
                                  <w:divBdr>
                                    <w:top w:val="none" w:sz="0" w:space="0" w:color="auto"/>
                                    <w:left w:val="none" w:sz="0" w:space="0" w:color="auto"/>
                                    <w:bottom w:val="none" w:sz="0" w:space="0" w:color="auto"/>
                                    <w:right w:val="none" w:sz="0" w:space="0" w:color="auto"/>
                                  </w:divBdr>
                                  <w:divsChild>
                                    <w:div w:id="1761683900">
                                      <w:marLeft w:val="0"/>
                                      <w:marRight w:val="0"/>
                                      <w:marTop w:val="0"/>
                                      <w:marBottom w:val="0"/>
                                      <w:divBdr>
                                        <w:top w:val="none" w:sz="0" w:space="0" w:color="auto"/>
                                        <w:left w:val="none" w:sz="0" w:space="0" w:color="auto"/>
                                        <w:bottom w:val="none" w:sz="0" w:space="0" w:color="auto"/>
                                        <w:right w:val="none" w:sz="0" w:space="0" w:color="auto"/>
                                      </w:divBdr>
                                      <w:divsChild>
                                        <w:div w:id="1562592180">
                                          <w:marLeft w:val="0"/>
                                          <w:marRight w:val="0"/>
                                          <w:marTop w:val="0"/>
                                          <w:marBottom w:val="0"/>
                                          <w:divBdr>
                                            <w:top w:val="none" w:sz="0" w:space="0" w:color="auto"/>
                                            <w:left w:val="none" w:sz="0" w:space="0" w:color="auto"/>
                                            <w:bottom w:val="none" w:sz="0" w:space="0" w:color="auto"/>
                                            <w:right w:val="none" w:sz="0" w:space="0" w:color="auto"/>
                                          </w:divBdr>
                                          <w:divsChild>
                                            <w:div w:id="2019575165">
                                              <w:marLeft w:val="0"/>
                                              <w:marRight w:val="0"/>
                                              <w:marTop w:val="0"/>
                                              <w:marBottom w:val="0"/>
                                              <w:divBdr>
                                                <w:top w:val="none" w:sz="0" w:space="0" w:color="auto"/>
                                                <w:left w:val="none" w:sz="0" w:space="0" w:color="auto"/>
                                                <w:bottom w:val="none" w:sz="0" w:space="0" w:color="auto"/>
                                                <w:right w:val="none" w:sz="0" w:space="0" w:color="auto"/>
                                              </w:divBdr>
                                              <w:divsChild>
                                                <w:div w:id="996834960">
                                                  <w:marLeft w:val="0"/>
                                                  <w:marRight w:val="0"/>
                                                  <w:marTop w:val="0"/>
                                                  <w:marBottom w:val="0"/>
                                                  <w:divBdr>
                                                    <w:top w:val="none" w:sz="0" w:space="0" w:color="auto"/>
                                                    <w:left w:val="none" w:sz="0" w:space="0" w:color="auto"/>
                                                    <w:bottom w:val="none" w:sz="0" w:space="0" w:color="auto"/>
                                                    <w:right w:val="none" w:sz="0" w:space="0" w:color="auto"/>
                                                  </w:divBdr>
                                                  <w:divsChild>
                                                    <w:div w:id="3294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2288755">
          <w:marLeft w:val="0"/>
          <w:marRight w:val="0"/>
          <w:marTop w:val="0"/>
          <w:marBottom w:val="0"/>
          <w:divBdr>
            <w:top w:val="none" w:sz="0" w:space="0" w:color="auto"/>
            <w:left w:val="none" w:sz="0" w:space="0" w:color="auto"/>
            <w:bottom w:val="none" w:sz="0" w:space="0" w:color="auto"/>
            <w:right w:val="none" w:sz="0" w:space="0" w:color="auto"/>
          </w:divBdr>
          <w:divsChild>
            <w:div w:id="1665818891">
              <w:marLeft w:val="0"/>
              <w:marRight w:val="0"/>
              <w:marTop w:val="0"/>
              <w:marBottom w:val="0"/>
              <w:divBdr>
                <w:top w:val="none" w:sz="0" w:space="0" w:color="auto"/>
                <w:left w:val="none" w:sz="0" w:space="0" w:color="auto"/>
                <w:bottom w:val="none" w:sz="0" w:space="0" w:color="auto"/>
                <w:right w:val="none" w:sz="0" w:space="0" w:color="auto"/>
              </w:divBdr>
              <w:divsChild>
                <w:div w:id="597374282">
                  <w:marLeft w:val="0"/>
                  <w:marRight w:val="0"/>
                  <w:marTop w:val="0"/>
                  <w:marBottom w:val="0"/>
                  <w:divBdr>
                    <w:top w:val="none" w:sz="0" w:space="0" w:color="auto"/>
                    <w:left w:val="none" w:sz="0" w:space="0" w:color="auto"/>
                    <w:bottom w:val="none" w:sz="0" w:space="0" w:color="auto"/>
                    <w:right w:val="none" w:sz="0" w:space="0" w:color="auto"/>
                  </w:divBdr>
                  <w:divsChild>
                    <w:div w:id="1522088755">
                      <w:marLeft w:val="0"/>
                      <w:marRight w:val="0"/>
                      <w:marTop w:val="0"/>
                      <w:marBottom w:val="0"/>
                      <w:divBdr>
                        <w:top w:val="none" w:sz="0" w:space="0" w:color="auto"/>
                        <w:left w:val="none" w:sz="0" w:space="0" w:color="auto"/>
                        <w:bottom w:val="none" w:sz="0" w:space="0" w:color="auto"/>
                        <w:right w:val="none" w:sz="0" w:space="0" w:color="auto"/>
                      </w:divBdr>
                      <w:divsChild>
                        <w:div w:id="1012338671">
                          <w:marLeft w:val="0"/>
                          <w:marRight w:val="0"/>
                          <w:marTop w:val="0"/>
                          <w:marBottom w:val="0"/>
                          <w:divBdr>
                            <w:top w:val="none" w:sz="0" w:space="0" w:color="auto"/>
                            <w:left w:val="none" w:sz="0" w:space="0" w:color="auto"/>
                            <w:bottom w:val="none" w:sz="0" w:space="0" w:color="auto"/>
                            <w:right w:val="none" w:sz="0" w:space="0" w:color="auto"/>
                          </w:divBdr>
                          <w:divsChild>
                            <w:div w:id="1832867644">
                              <w:marLeft w:val="0"/>
                              <w:marRight w:val="0"/>
                              <w:marTop w:val="0"/>
                              <w:marBottom w:val="0"/>
                              <w:divBdr>
                                <w:top w:val="none" w:sz="0" w:space="0" w:color="auto"/>
                                <w:left w:val="none" w:sz="0" w:space="0" w:color="auto"/>
                                <w:bottom w:val="none" w:sz="0" w:space="0" w:color="auto"/>
                                <w:right w:val="none" w:sz="0" w:space="0" w:color="auto"/>
                              </w:divBdr>
                              <w:divsChild>
                                <w:div w:id="1947954917">
                                  <w:marLeft w:val="0"/>
                                  <w:marRight w:val="0"/>
                                  <w:marTop w:val="0"/>
                                  <w:marBottom w:val="0"/>
                                  <w:divBdr>
                                    <w:top w:val="none" w:sz="0" w:space="0" w:color="auto"/>
                                    <w:left w:val="none" w:sz="0" w:space="0" w:color="auto"/>
                                    <w:bottom w:val="none" w:sz="0" w:space="0" w:color="auto"/>
                                    <w:right w:val="none" w:sz="0" w:space="0" w:color="auto"/>
                                  </w:divBdr>
                                  <w:divsChild>
                                    <w:div w:id="710806041">
                                      <w:marLeft w:val="0"/>
                                      <w:marRight w:val="0"/>
                                      <w:marTop w:val="0"/>
                                      <w:marBottom w:val="0"/>
                                      <w:divBdr>
                                        <w:top w:val="none" w:sz="0" w:space="0" w:color="auto"/>
                                        <w:left w:val="none" w:sz="0" w:space="0" w:color="auto"/>
                                        <w:bottom w:val="none" w:sz="0" w:space="0" w:color="auto"/>
                                        <w:right w:val="none" w:sz="0" w:space="0" w:color="auto"/>
                                      </w:divBdr>
                                      <w:divsChild>
                                        <w:div w:id="509416060">
                                          <w:marLeft w:val="0"/>
                                          <w:marRight w:val="0"/>
                                          <w:marTop w:val="0"/>
                                          <w:marBottom w:val="0"/>
                                          <w:divBdr>
                                            <w:top w:val="none" w:sz="0" w:space="0" w:color="auto"/>
                                            <w:left w:val="none" w:sz="0" w:space="0" w:color="auto"/>
                                            <w:bottom w:val="none" w:sz="0" w:space="0" w:color="auto"/>
                                            <w:right w:val="none" w:sz="0" w:space="0" w:color="auto"/>
                                          </w:divBdr>
                                          <w:divsChild>
                                            <w:div w:id="1737894802">
                                              <w:marLeft w:val="0"/>
                                              <w:marRight w:val="0"/>
                                              <w:marTop w:val="0"/>
                                              <w:marBottom w:val="0"/>
                                              <w:divBdr>
                                                <w:top w:val="none" w:sz="0" w:space="0" w:color="auto"/>
                                                <w:left w:val="none" w:sz="0" w:space="0" w:color="auto"/>
                                                <w:bottom w:val="none" w:sz="0" w:space="0" w:color="auto"/>
                                                <w:right w:val="none" w:sz="0" w:space="0" w:color="auto"/>
                                              </w:divBdr>
                                              <w:divsChild>
                                                <w:div w:id="1580754033">
                                                  <w:marLeft w:val="0"/>
                                                  <w:marRight w:val="0"/>
                                                  <w:marTop w:val="0"/>
                                                  <w:marBottom w:val="0"/>
                                                  <w:divBdr>
                                                    <w:top w:val="none" w:sz="0" w:space="0" w:color="auto"/>
                                                    <w:left w:val="none" w:sz="0" w:space="0" w:color="auto"/>
                                                    <w:bottom w:val="none" w:sz="0" w:space="0" w:color="auto"/>
                                                    <w:right w:val="none" w:sz="0" w:space="0" w:color="auto"/>
                                                  </w:divBdr>
                                                  <w:divsChild>
                                                    <w:div w:id="1729299862">
                                                      <w:marLeft w:val="0"/>
                                                      <w:marRight w:val="0"/>
                                                      <w:marTop w:val="0"/>
                                                      <w:marBottom w:val="0"/>
                                                      <w:divBdr>
                                                        <w:top w:val="none" w:sz="0" w:space="0" w:color="auto"/>
                                                        <w:left w:val="none" w:sz="0" w:space="0" w:color="auto"/>
                                                        <w:bottom w:val="none" w:sz="0" w:space="0" w:color="auto"/>
                                                        <w:right w:val="none" w:sz="0" w:space="0" w:color="auto"/>
                                                      </w:divBdr>
                                                      <w:divsChild>
                                                        <w:div w:id="7497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291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8</Pages>
  <Words>1788</Words>
  <Characters>10194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8</cp:revision>
  <dcterms:created xsi:type="dcterms:W3CDTF">2026-05-24T05:02:00Z</dcterms:created>
  <dcterms:modified xsi:type="dcterms:W3CDTF">2026-05-24T12:01:00Z</dcterms:modified>
</cp:coreProperties>
</file>